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09D0" w14:textId="3069B2DC" w:rsidR="0099006C" w:rsidRPr="0099006C" w:rsidRDefault="00C1575A" w:rsidP="0099006C">
      <w:pPr>
        <w:spacing w:line="360" w:lineRule="auto"/>
        <w:rPr>
          <w:rFonts w:ascii="標楷體" w:eastAsia="標楷體" w:hAnsi="標楷體"/>
        </w:rPr>
      </w:pPr>
      <w:r w:rsidRPr="00C1575A">
        <w:rPr>
          <w:rFonts w:ascii="標楷體" w:eastAsia="標楷體" w:hAnsi="標楷體" w:hint="eastAsia"/>
        </w:rPr>
        <w:t>經營業者：</w:t>
      </w:r>
      <w:r w:rsidR="003C1327">
        <w:rPr>
          <w:rFonts w:ascii="標楷體" w:eastAsia="標楷體" w:hAnsi="標楷體" w:hint="eastAsia"/>
          <w:u w:val="single"/>
        </w:rPr>
        <w:t xml:space="preserve"> </w:t>
      </w:r>
      <w:r w:rsidR="003C1327">
        <w:rPr>
          <w:rFonts w:ascii="標楷體" w:eastAsia="標楷體" w:hAnsi="標楷體"/>
          <w:u w:val="single"/>
        </w:rPr>
        <w:t xml:space="preserve">                          </w:t>
      </w:r>
      <w:r w:rsidR="00E75E33">
        <w:rPr>
          <w:rFonts w:ascii="標楷體" w:eastAsia="標楷體" w:hAnsi="標楷體" w:hint="eastAsia"/>
          <w:u w:val="single"/>
        </w:rPr>
        <w:t xml:space="preserve"> </w:t>
      </w:r>
      <w:r w:rsidR="0099006C" w:rsidRPr="0099006C">
        <w:rPr>
          <w:rFonts w:ascii="標楷體" w:eastAsia="標楷體" w:hAnsi="標楷體" w:hint="eastAsia"/>
        </w:rPr>
        <w:t>有機農糧產品/有機</w:t>
      </w:r>
      <w:r w:rsidR="007E3E15">
        <w:rPr>
          <w:rFonts w:ascii="標楷體" w:eastAsia="標楷體" w:hAnsi="標楷體" w:hint="eastAsia"/>
        </w:rPr>
        <w:t>作物</w:t>
      </w:r>
      <w:r w:rsidR="0099006C" w:rsidRPr="0099006C">
        <w:rPr>
          <w:rFonts w:ascii="標楷體" w:eastAsia="標楷體" w:hAnsi="標楷體" w:hint="eastAsia"/>
        </w:rPr>
        <w:t>加工品</w:t>
      </w:r>
      <w:r w:rsidR="0099006C">
        <w:rPr>
          <w:rFonts w:ascii="標楷體" w:eastAsia="標楷體" w:hAnsi="標楷體" w:hint="eastAsia"/>
        </w:rPr>
        <w:t>-</w:t>
      </w:r>
      <w:r w:rsidR="0099006C" w:rsidRPr="0099006C">
        <w:rPr>
          <w:rFonts w:ascii="標楷體" w:eastAsia="標楷體" w:hAnsi="標楷體" w:hint="eastAsia"/>
        </w:rPr>
        <w:t>分裝</w:t>
      </w:r>
      <w:r w:rsidR="004902DF">
        <w:rPr>
          <w:rFonts w:ascii="標楷體" w:eastAsia="標楷體" w:hAnsi="標楷體" w:hint="eastAsia"/>
        </w:rPr>
        <w:t>/</w:t>
      </w:r>
      <w:r w:rsidR="0099006C" w:rsidRPr="0099006C">
        <w:rPr>
          <w:rFonts w:ascii="標楷體" w:eastAsia="標楷體" w:hAnsi="標楷體" w:hint="eastAsia"/>
        </w:rPr>
        <w:t>流通</w:t>
      </w:r>
      <w:r w:rsidR="004902DF">
        <w:rPr>
          <w:rFonts w:ascii="標楷體" w:eastAsia="標楷體" w:hAnsi="標楷體" w:hint="eastAsia"/>
        </w:rPr>
        <w:t>/</w:t>
      </w:r>
      <w:r>
        <w:rPr>
          <w:rFonts w:ascii="標楷體" w:eastAsia="標楷體" w:hAnsi="標楷體" w:hint="eastAsia"/>
        </w:rPr>
        <w:t>生產及出貨作業自我查核</w:t>
      </w:r>
      <w:r w:rsidR="009603E4">
        <w:rPr>
          <w:rFonts w:ascii="標楷體" w:eastAsia="標楷體" w:hAnsi="標楷體" w:hint="eastAsia"/>
        </w:rPr>
        <w:t>表</w:t>
      </w:r>
      <w:r>
        <w:rPr>
          <w:rFonts w:ascii="標楷體" w:eastAsia="標楷體" w:hAnsi="標楷體" w:hint="eastAsia"/>
        </w:rPr>
        <w:t xml:space="preserve">   </w:t>
      </w:r>
      <w:r w:rsidR="0099006C" w:rsidRPr="0099006C">
        <w:rPr>
          <w:rFonts w:ascii="標楷體" w:eastAsia="標楷體" w:hAnsi="標楷體" w:hint="eastAsia"/>
        </w:rPr>
        <w:t>查核人員/日期：</w:t>
      </w:r>
      <w:r w:rsidR="0099006C" w:rsidRPr="0099006C">
        <w:rPr>
          <w:rFonts w:ascii="標楷體" w:eastAsia="標楷體" w:hAnsi="標楷體" w:hint="eastAsia"/>
          <w:u w:val="single"/>
        </w:rPr>
        <w:t xml:space="preserve">                 </w:t>
      </w:r>
      <w:r w:rsidR="0099006C" w:rsidRPr="0099006C">
        <w:rPr>
          <w:rFonts w:ascii="標楷體" w:eastAsia="標楷體" w:hAnsi="標楷體" w:hint="eastAsia"/>
        </w:rPr>
        <w:t xml:space="preserve"> /   </w:t>
      </w:r>
      <w:r w:rsidR="0099006C" w:rsidRPr="0099006C">
        <w:rPr>
          <w:rFonts w:ascii="標楷體" w:eastAsia="標楷體" w:hAnsi="標楷體" w:hint="eastAsia"/>
          <w:u w:val="single"/>
        </w:rPr>
        <w:t xml:space="preserve">      </w:t>
      </w:r>
      <w:r w:rsidR="0099006C" w:rsidRPr="0099006C">
        <w:rPr>
          <w:rFonts w:ascii="標楷體" w:eastAsia="標楷體" w:hAnsi="標楷體" w:hint="eastAsia"/>
        </w:rPr>
        <w:t>年</w:t>
      </w:r>
      <w:r w:rsidR="0099006C" w:rsidRPr="0099006C">
        <w:rPr>
          <w:rFonts w:ascii="標楷體" w:eastAsia="標楷體" w:hAnsi="標楷體" w:hint="eastAsia"/>
          <w:u w:val="single"/>
        </w:rPr>
        <w:t xml:space="preserve">      </w:t>
      </w:r>
      <w:r w:rsidR="0099006C" w:rsidRPr="0099006C">
        <w:rPr>
          <w:rFonts w:ascii="標楷體" w:eastAsia="標楷體" w:hAnsi="標楷體" w:hint="eastAsia"/>
        </w:rPr>
        <w:t>月</w:t>
      </w:r>
      <w:r w:rsidR="0099006C" w:rsidRPr="0099006C">
        <w:rPr>
          <w:rFonts w:ascii="標楷體" w:eastAsia="標楷體" w:hAnsi="標楷體" w:hint="eastAsia"/>
          <w:u w:val="single"/>
        </w:rPr>
        <w:t xml:space="preserve">      </w:t>
      </w:r>
      <w:r w:rsidR="0099006C" w:rsidRPr="0099006C">
        <w:rPr>
          <w:rFonts w:ascii="標楷體" w:eastAsia="標楷體" w:hAnsi="標楷體" w:hint="eastAsia"/>
        </w:rPr>
        <w:t>日</w:t>
      </w:r>
    </w:p>
    <w:tbl>
      <w:tblPr>
        <w:tblpPr w:leftFromText="180" w:rightFromText="180" w:vertAnchor="page" w:horzAnchor="margin" w:tblpX="-256" w:tblpY="1936"/>
        <w:tblW w:w="110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992"/>
        <w:gridCol w:w="142"/>
        <w:gridCol w:w="5103"/>
        <w:gridCol w:w="709"/>
        <w:gridCol w:w="425"/>
        <w:gridCol w:w="425"/>
        <w:gridCol w:w="426"/>
        <w:gridCol w:w="1559"/>
      </w:tblGrid>
      <w:tr w:rsidR="0099006C" w:rsidRPr="00F41C5A" w14:paraId="64069CC4" w14:textId="77777777" w:rsidTr="009E53E6">
        <w:trPr>
          <w:cantSplit/>
          <w:trHeight w:val="709"/>
        </w:trPr>
        <w:tc>
          <w:tcPr>
            <w:tcW w:w="8250" w:type="dxa"/>
            <w:gridSpan w:val="5"/>
            <w:tcBorders>
              <w:top w:val="single" w:sz="6" w:space="0" w:color="auto"/>
              <w:left w:val="single" w:sz="6" w:space="0" w:color="auto"/>
              <w:bottom w:val="single" w:sz="4" w:space="0" w:color="auto"/>
              <w:right w:val="double" w:sz="2" w:space="0" w:color="auto"/>
            </w:tcBorders>
            <w:vAlign w:val="center"/>
          </w:tcPr>
          <w:p w14:paraId="6C6869DE" w14:textId="4AACEECD" w:rsidR="0099006C" w:rsidRPr="009E53E6" w:rsidRDefault="009E53E6" w:rsidP="009E53E6">
            <w:pPr>
              <w:tabs>
                <w:tab w:val="left" w:pos="6435"/>
              </w:tabs>
              <w:snapToGrid w:val="0"/>
              <w:ind w:firstLineChars="50" w:firstLine="120"/>
              <w:jc w:val="both"/>
              <w:rPr>
                <w:rFonts w:ascii="標楷體" w:eastAsia="標楷體" w:hAnsi="標楷體"/>
                <w:b/>
                <w:bCs/>
              </w:rPr>
            </w:pPr>
            <w:r w:rsidRPr="009E53E6">
              <w:rPr>
                <w:rFonts w:ascii="標楷體" w:eastAsia="標楷體" w:hAnsi="標楷體" w:hint="eastAsia"/>
                <w:b/>
                <w:color w:val="000000"/>
              </w:rPr>
              <w:t>有機農產品有機轉型期農產品</w:t>
            </w:r>
            <w:r w:rsidR="0099006C" w:rsidRPr="009E53E6">
              <w:rPr>
                <w:rFonts w:ascii="標楷體" w:eastAsia="標楷體" w:hAnsi="標楷體" w:hint="eastAsia"/>
                <w:b/>
              </w:rPr>
              <w:t>分裝</w:t>
            </w:r>
            <w:r w:rsidRPr="009E53E6">
              <w:rPr>
                <w:rFonts w:ascii="標楷體" w:eastAsia="標楷體" w:hAnsi="標楷體" w:hint="eastAsia"/>
                <w:b/>
              </w:rPr>
              <w:t>/</w:t>
            </w:r>
            <w:r w:rsidR="0099006C" w:rsidRPr="009E53E6">
              <w:rPr>
                <w:rFonts w:ascii="標楷體" w:eastAsia="標楷體" w:hAnsi="標楷體" w:hint="eastAsia"/>
                <w:b/>
              </w:rPr>
              <w:t>流通生產及出貨作業自我查核表</w:t>
            </w:r>
            <w:r w:rsidR="0099006C" w:rsidRPr="009E53E6">
              <w:rPr>
                <w:rFonts w:ascii="標楷體" w:eastAsia="標楷體" w:hAnsi="標楷體" w:hint="eastAsia"/>
                <w:b/>
                <w:bCs/>
              </w:rPr>
              <w:t xml:space="preserve">  </w:t>
            </w:r>
          </w:p>
        </w:tc>
        <w:tc>
          <w:tcPr>
            <w:tcW w:w="2835" w:type="dxa"/>
            <w:gridSpan w:val="4"/>
            <w:tcBorders>
              <w:top w:val="single" w:sz="6" w:space="0" w:color="auto"/>
              <w:left w:val="double" w:sz="2" w:space="0" w:color="auto"/>
              <w:bottom w:val="double" w:sz="2" w:space="0" w:color="auto"/>
              <w:right w:val="single" w:sz="6" w:space="0" w:color="auto"/>
            </w:tcBorders>
            <w:shd w:val="clear" w:color="auto" w:fill="auto"/>
            <w:vAlign w:val="center"/>
          </w:tcPr>
          <w:p w14:paraId="7CB26CD8" w14:textId="77777777" w:rsidR="0099006C" w:rsidRPr="009E53E6" w:rsidRDefault="0099006C" w:rsidP="009E53E6">
            <w:pPr>
              <w:jc w:val="both"/>
              <w:rPr>
                <w:rFonts w:ascii="標楷體" w:eastAsia="標楷體" w:hAnsi="標楷體"/>
                <w:b/>
              </w:rPr>
            </w:pPr>
            <w:r w:rsidRPr="009E53E6">
              <w:rPr>
                <w:rFonts w:ascii="標楷體" w:eastAsia="標楷體" w:hAnsi="標楷體" w:hint="eastAsia"/>
                <w:b/>
              </w:rPr>
              <w:t>確認是否？</w:t>
            </w:r>
          </w:p>
        </w:tc>
      </w:tr>
      <w:tr w:rsidR="0099006C" w:rsidRPr="00F41C5A" w14:paraId="6E167356" w14:textId="77777777" w:rsidTr="009E53E6">
        <w:trPr>
          <w:cantSplit/>
          <w:trHeight w:val="1056"/>
        </w:trPr>
        <w:tc>
          <w:tcPr>
            <w:tcW w:w="1304" w:type="dxa"/>
            <w:tcBorders>
              <w:top w:val="single" w:sz="6" w:space="0" w:color="auto"/>
              <w:left w:val="single" w:sz="6" w:space="0" w:color="auto"/>
              <w:bottom w:val="single" w:sz="4" w:space="0" w:color="auto"/>
              <w:right w:val="single" w:sz="6" w:space="0" w:color="auto"/>
            </w:tcBorders>
            <w:vAlign w:val="center"/>
          </w:tcPr>
          <w:p w14:paraId="6CB9069C" w14:textId="77777777" w:rsidR="0099006C" w:rsidRPr="009E53E6" w:rsidRDefault="0099006C" w:rsidP="009E53E6">
            <w:pPr>
              <w:snapToGrid w:val="0"/>
              <w:spacing w:line="260" w:lineRule="exact"/>
              <w:jc w:val="center"/>
              <w:rPr>
                <w:rFonts w:ascii="標楷體" w:eastAsia="標楷體" w:hAnsi="標楷體"/>
                <w:b/>
                <w:sz w:val="28"/>
                <w:szCs w:val="28"/>
              </w:rPr>
            </w:pPr>
            <w:r w:rsidRPr="009E53E6">
              <w:rPr>
                <w:rFonts w:ascii="標楷體" w:eastAsia="標楷體" w:hAnsi="標楷體" w:hint="eastAsia"/>
                <w:b/>
                <w:sz w:val="28"/>
                <w:szCs w:val="28"/>
              </w:rPr>
              <w:t>分   類</w:t>
            </w:r>
          </w:p>
        </w:tc>
        <w:tc>
          <w:tcPr>
            <w:tcW w:w="6237" w:type="dxa"/>
            <w:gridSpan w:val="3"/>
            <w:tcBorders>
              <w:top w:val="single" w:sz="6" w:space="0" w:color="auto"/>
              <w:left w:val="single" w:sz="6" w:space="0" w:color="auto"/>
              <w:bottom w:val="single" w:sz="4" w:space="0" w:color="auto"/>
              <w:right w:val="single" w:sz="6" w:space="0" w:color="auto"/>
            </w:tcBorders>
            <w:vAlign w:val="center"/>
          </w:tcPr>
          <w:p w14:paraId="113F6EBC" w14:textId="77777777" w:rsidR="0099006C" w:rsidRPr="009E53E6" w:rsidRDefault="0099006C" w:rsidP="009E53E6">
            <w:pPr>
              <w:snapToGrid w:val="0"/>
              <w:spacing w:line="260" w:lineRule="exact"/>
              <w:ind w:left="280" w:hangingChars="100" w:hanging="280"/>
              <w:jc w:val="center"/>
              <w:rPr>
                <w:rFonts w:ascii="標楷體" w:eastAsia="標楷體" w:hAnsi="標楷體"/>
                <w:b/>
                <w:sz w:val="28"/>
                <w:szCs w:val="28"/>
              </w:rPr>
            </w:pPr>
            <w:r w:rsidRPr="009E53E6">
              <w:rPr>
                <w:rFonts w:ascii="標楷體" w:eastAsia="標楷體" w:hAnsi="標楷體" w:hint="eastAsia"/>
                <w:b/>
                <w:bCs/>
                <w:sz w:val="28"/>
                <w:szCs w:val="28"/>
              </w:rPr>
              <w:t>查     核    項    目</w:t>
            </w:r>
          </w:p>
        </w:tc>
        <w:tc>
          <w:tcPr>
            <w:tcW w:w="709" w:type="dxa"/>
            <w:tcBorders>
              <w:top w:val="single" w:sz="6" w:space="0" w:color="auto"/>
              <w:left w:val="single" w:sz="6" w:space="0" w:color="auto"/>
              <w:bottom w:val="single" w:sz="4" w:space="0" w:color="auto"/>
              <w:right w:val="double" w:sz="2" w:space="0" w:color="auto"/>
            </w:tcBorders>
            <w:vAlign w:val="center"/>
          </w:tcPr>
          <w:p w14:paraId="4987D0AD" w14:textId="77777777" w:rsidR="0099006C" w:rsidRPr="009E53E6" w:rsidRDefault="0099006C" w:rsidP="009E53E6">
            <w:pPr>
              <w:spacing w:line="280" w:lineRule="exact"/>
              <w:jc w:val="center"/>
              <w:rPr>
                <w:rFonts w:ascii="標楷體" w:eastAsia="標楷體" w:hAnsi="標楷體"/>
                <w:b/>
                <w:bCs/>
              </w:rPr>
            </w:pPr>
            <w:r w:rsidRPr="009E53E6">
              <w:rPr>
                <w:rFonts w:ascii="標楷體" w:eastAsia="標楷體" w:hAnsi="標楷體" w:hint="eastAsia"/>
                <w:b/>
                <w:bCs/>
              </w:rPr>
              <w:t>自檢</w:t>
            </w:r>
          </w:p>
          <w:p w14:paraId="7A5D6764" w14:textId="77777777" w:rsidR="0099006C" w:rsidRPr="009E53E6" w:rsidRDefault="0099006C" w:rsidP="009E53E6">
            <w:pPr>
              <w:snapToGrid w:val="0"/>
              <w:spacing w:line="260" w:lineRule="exact"/>
              <w:jc w:val="center"/>
              <w:rPr>
                <w:rFonts w:ascii="標楷體" w:eastAsia="標楷體" w:hAnsi="標楷體"/>
                <w:b/>
                <w:bCs/>
              </w:rPr>
            </w:pPr>
            <w:r w:rsidRPr="009E53E6">
              <w:rPr>
                <w:rFonts w:ascii="標楷體" w:eastAsia="標楷體" w:hAnsi="標楷體" w:hint="eastAsia"/>
                <w:b/>
                <w:bCs/>
              </w:rPr>
              <w:t>頻率</w:t>
            </w:r>
          </w:p>
          <w:p w14:paraId="6C5472C4" w14:textId="77777777" w:rsidR="0099006C" w:rsidRPr="009E53E6" w:rsidRDefault="0099006C" w:rsidP="009E53E6">
            <w:pPr>
              <w:spacing w:line="280" w:lineRule="exact"/>
              <w:jc w:val="center"/>
              <w:rPr>
                <w:rFonts w:ascii="標楷體" w:eastAsia="標楷體" w:hAnsi="標楷體"/>
                <w:b/>
                <w:bCs/>
              </w:rPr>
            </w:pPr>
            <w:r w:rsidRPr="009E53E6">
              <w:rPr>
                <w:rFonts w:ascii="標楷體" w:eastAsia="標楷體" w:hAnsi="標楷體" w:hint="eastAsia"/>
                <w:b/>
                <w:bCs/>
              </w:rPr>
              <w:t>要求</w:t>
            </w:r>
          </w:p>
        </w:tc>
        <w:tc>
          <w:tcPr>
            <w:tcW w:w="425" w:type="dxa"/>
            <w:tcBorders>
              <w:top w:val="single" w:sz="6" w:space="0" w:color="auto"/>
              <w:left w:val="double" w:sz="2" w:space="0" w:color="auto"/>
              <w:bottom w:val="double" w:sz="2" w:space="0" w:color="auto"/>
              <w:right w:val="single" w:sz="6" w:space="0" w:color="auto"/>
            </w:tcBorders>
            <w:shd w:val="clear" w:color="auto" w:fill="auto"/>
            <w:textDirection w:val="btLr"/>
          </w:tcPr>
          <w:p w14:paraId="7EC3CAC0" w14:textId="77777777" w:rsidR="0099006C" w:rsidRPr="009E53E6" w:rsidRDefault="0099006C" w:rsidP="009E53E6">
            <w:pPr>
              <w:rPr>
                <w:rFonts w:ascii="標楷體" w:eastAsia="標楷體" w:hAnsi="標楷體" w:cs="Arial"/>
                <w:b/>
              </w:rPr>
            </w:pPr>
            <w:r w:rsidRPr="009E53E6">
              <w:rPr>
                <w:rFonts w:ascii="標楷體" w:eastAsia="標楷體" w:hAnsi="標楷體" w:cs="Arial"/>
                <w:b/>
              </w:rPr>
              <w:t>Yes</w:t>
            </w:r>
          </w:p>
        </w:tc>
        <w:tc>
          <w:tcPr>
            <w:tcW w:w="425" w:type="dxa"/>
            <w:tcBorders>
              <w:top w:val="single" w:sz="6" w:space="0" w:color="auto"/>
              <w:left w:val="single" w:sz="6" w:space="0" w:color="auto"/>
              <w:bottom w:val="double" w:sz="2" w:space="0" w:color="auto"/>
              <w:right w:val="single" w:sz="6" w:space="0" w:color="auto"/>
            </w:tcBorders>
            <w:shd w:val="clear" w:color="auto" w:fill="auto"/>
            <w:textDirection w:val="btLr"/>
          </w:tcPr>
          <w:p w14:paraId="38462A33" w14:textId="77777777" w:rsidR="0099006C" w:rsidRPr="009E53E6" w:rsidRDefault="0099006C" w:rsidP="009E53E6">
            <w:pPr>
              <w:rPr>
                <w:rFonts w:ascii="標楷體" w:eastAsia="標楷體" w:hAnsi="標楷體" w:cs="Arial"/>
                <w:b/>
              </w:rPr>
            </w:pPr>
            <w:r w:rsidRPr="009E53E6">
              <w:rPr>
                <w:rFonts w:ascii="標楷體" w:eastAsia="標楷體" w:hAnsi="標楷體" w:cs="Arial"/>
                <w:b/>
              </w:rPr>
              <w:t>No</w:t>
            </w:r>
          </w:p>
        </w:tc>
        <w:tc>
          <w:tcPr>
            <w:tcW w:w="426" w:type="dxa"/>
            <w:tcBorders>
              <w:left w:val="single" w:sz="4" w:space="0" w:color="auto"/>
              <w:bottom w:val="double" w:sz="2" w:space="0" w:color="auto"/>
              <w:right w:val="single" w:sz="4" w:space="0" w:color="auto"/>
            </w:tcBorders>
            <w:shd w:val="clear" w:color="auto" w:fill="auto"/>
            <w:textDirection w:val="btLr"/>
          </w:tcPr>
          <w:p w14:paraId="76CDC981" w14:textId="77777777" w:rsidR="0099006C" w:rsidRPr="009E53E6" w:rsidRDefault="0099006C" w:rsidP="009E53E6">
            <w:pPr>
              <w:rPr>
                <w:rFonts w:ascii="標楷體" w:eastAsia="標楷體" w:hAnsi="標楷體"/>
                <w:b/>
              </w:rPr>
            </w:pPr>
            <w:r w:rsidRPr="009E53E6">
              <w:rPr>
                <w:rFonts w:ascii="標楷體" w:eastAsia="標楷體" w:hAnsi="標楷體" w:hint="eastAsia"/>
                <w:b/>
              </w:rPr>
              <w:t>無相關性</w:t>
            </w:r>
          </w:p>
        </w:tc>
        <w:tc>
          <w:tcPr>
            <w:tcW w:w="1559" w:type="dxa"/>
            <w:tcBorders>
              <w:left w:val="single" w:sz="4" w:space="0" w:color="auto"/>
              <w:bottom w:val="double" w:sz="2" w:space="0" w:color="auto"/>
              <w:right w:val="single" w:sz="6" w:space="0" w:color="auto"/>
            </w:tcBorders>
            <w:shd w:val="clear" w:color="auto" w:fill="auto"/>
            <w:vAlign w:val="center"/>
          </w:tcPr>
          <w:p w14:paraId="4FB8580B" w14:textId="77777777" w:rsidR="0099006C" w:rsidRPr="009E53E6" w:rsidRDefault="0099006C" w:rsidP="009E53E6">
            <w:pPr>
              <w:jc w:val="center"/>
              <w:rPr>
                <w:rFonts w:ascii="標楷體" w:eastAsia="標楷體" w:hAnsi="標楷體"/>
                <w:b/>
              </w:rPr>
            </w:pPr>
            <w:r w:rsidRPr="009E53E6">
              <w:rPr>
                <w:rFonts w:ascii="標楷體" w:eastAsia="標楷體" w:hAnsi="標楷體" w:hint="eastAsia"/>
                <w:b/>
              </w:rPr>
              <w:t>附件/備註欄</w:t>
            </w:r>
          </w:p>
        </w:tc>
      </w:tr>
      <w:tr w:rsidR="0099006C" w:rsidRPr="00F41C5A" w14:paraId="3B78995B" w14:textId="77777777" w:rsidTr="009E53E6">
        <w:trPr>
          <w:cantSplit/>
          <w:trHeight w:val="616"/>
        </w:trPr>
        <w:tc>
          <w:tcPr>
            <w:tcW w:w="1304" w:type="dxa"/>
            <w:vMerge w:val="restart"/>
            <w:tcBorders>
              <w:top w:val="single" w:sz="4" w:space="0" w:color="auto"/>
              <w:left w:val="single" w:sz="6" w:space="0" w:color="auto"/>
              <w:right w:val="single" w:sz="6" w:space="0" w:color="auto"/>
            </w:tcBorders>
            <w:vAlign w:val="center"/>
          </w:tcPr>
          <w:p w14:paraId="6E53A62C" w14:textId="77777777" w:rsidR="0099006C" w:rsidRPr="00F41C5A" w:rsidRDefault="0099006C" w:rsidP="009E53E6">
            <w:pPr>
              <w:snapToGrid w:val="0"/>
              <w:spacing w:line="260" w:lineRule="exact"/>
              <w:rPr>
                <w:rFonts w:ascii="標楷體" w:eastAsia="標楷體" w:hAnsi="標楷體"/>
              </w:rPr>
            </w:pPr>
            <w:r w:rsidRPr="00F41C5A">
              <w:rPr>
                <w:rFonts w:ascii="標楷體" w:eastAsia="標楷體" w:hAnsi="標楷體" w:hint="eastAsia"/>
              </w:rPr>
              <w:t>1、經營業者基本資料及申請驗證適用範圍</w:t>
            </w:r>
          </w:p>
        </w:tc>
        <w:tc>
          <w:tcPr>
            <w:tcW w:w="6237" w:type="dxa"/>
            <w:gridSpan w:val="3"/>
            <w:tcBorders>
              <w:top w:val="single" w:sz="6" w:space="0" w:color="auto"/>
              <w:left w:val="single" w:sz="6" w:space="0" w:color="auto"/>
              <w:bottom w:val="single" w:sz="4" w:space="0" w:color="auto"/>
              <w:right w:val="single" w:sz="6" w:space="0" w:color="auto"/>
            </w:tcBorders>
          </w:tcPr>
          <w:p w14:paraId="1A1AD09C" w14:textId="77777777" w:rsidR="0099006C" w:rsidRPr="004902DF" w:rsidRDefault="0099006C" w:rsidP="009E53E6">
            <w:pPr>
              <w:snapToGrid w:val="0"/>
              <w:spacing w:line="260" w:lineRule="exact"/>
              <w:ind w:left="220" w:hangingChars="100" w:hanging="220"/>
              <w:jc w:val="both"/>
              <w:rPr>
                <w:rFonts w:ascii="標楷體" w:eastAsia="標楷體" w:hAnsi="標楷體"/>
                <w:sz w:val="22"/>
                <w:szCs w:val="22"/>
              </w:rPr>
            </w:pPr>
            <w:r w:rsidRPr="004902DF">
              <w:rPr>
                <w:rFonts w:ascii="標楷體" w:eastAsia="標楷體" w:hAnsi="標楷體" w:hint="eastAsia"/>
                <w:sz w:val="22"/>
                <w:szCs w:val="22"/>
              </w:rPr>
              <w:t>1.1對有機原料進行選別、洗淨、分切及分（包）裝等作業，其過程是否不改變原產品之理化性質？</w:t>
            </w:r>
          </w:p>
        </w:tc>
        <w:tc>
          <w:tcPr>
            <w:tcW w:w="709" w:type="dxa"/>
            <w:tcBorders>
              <w:top w:val="single" w:sz="6" w:space="0" w:color="auto"/>
              <w:left w:val="single" w:sz="6" w:space="0" w:color="auto"/>
              <w:bottom w:val="single" w:sz="4" w:space="0" w:color="auto"/>
              <w:right w:val="single" w:sz="6" w:space="0" w:color="auto"/>
            </w:tcBorders>
            <w:vAlign w:val="center"/>
          </w:tcPr>
          <w:p w14:paraId="11C1B66F"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4F8077EC"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0E856A09"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2F4191D2"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0183E1C3" w14:textId="77777777" w:rsidR="0099006C" w:rsidRPr="00F41C5A" w:rsidRDefault="0099006C" w:rsidP="009E53E6"/>
        </w:tc>
      </w:tr>
      <w:tr w:rsidR="0099006C" w:rsidRPr="00F41C5A" w14:paraId="1A0E3D10" w14:textId="77777777" w:rsidTr="009E53E6">
        <w:trPr>
          <w:cantSplit/>
          <w:trHeight w:val="554"/>
        </w:trPr>
        <w:tc>
          <w:tcPr>
            <w:tcW w:w="1304" w:type="dxa"/>
            <w:vMerge/>
            <w:tcBorders>
              <w:left w:val="single" w:sz="6" w:space="0" w:color="auto"/>
              <w:right w:val="single" w:sz="6" w:space="0" w:color="auto"/>
            </w:tcBorders>
            <w:vAlign w:val="center"/>
          </w:tcPr>
          <w:p w14:paraId="1CA015A6"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446B3B39" w14:textId="77777777" w:rsidR="0099006C" w:rsidRPr="004902DF" w:rsidRDefault="0099006C" w:rsidP="009E53E6">
            <w:pPr>
              <w:snapToGrid w:val="0"/>
              <w:spacing w:line="260" w:lineRule="exact"/>
              <w:ind w:left="220" w:hangingChars="100" w:hanging="220"/>
              <w:jc w:val="both"/>
              <w:rPr>
                <w:rFonts w:ascii="標楷體" w:eastAsia="標楷體" w:hAnsi="標楷體"/>
                <w:sz w:val="22"/>
                <w:szCs w:val="22"/>
              </w:rPr>
            </w:pPr>
            <w:r w:rsidRPr="004902DF">
              <w:rPr>
                <w:rFonts w:ascii="標楷體" w:eastAsia="標楷體" w:hAnsi="標楷體" w:hint="eastAsia"/>
                <w:sz w:val="22"/>
                <w:szCs w:val="22"/>
              </w:rPr>
              <w:t>1.2 是否適用實質改變有機農產品、農產加工品原包裝或原標示後進行交易者？</w:t>
            </w:r>
          </w:p>
        </w:tc>
        <w:tc>
          <w:tcPr>
            <w:tcW w:w="709" w:type="dxa"/>
            <w:tcBorders>
              <w:top w:val="single" w:sz="6" w:space="0" w:color="auto"/>
              <w:left w:val="single" w:sz="6" w:space="0" w:color="auto"/>
              <w:bottom w:val="single" w:sz="4" w:space="0" w:color="auto"/>
              <w:right w:val="single" w:sz="6" w:space="0" w:color="auto"/>
            </w:tcBorders>
            <w:vAlign w:val="center"/>
          </w:tcPr>
          <w:p w14:paraId="60CBE334"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08D83881"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69FC74F1"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151F37B7"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69A92C1D" w14:textId="77777777" w:rsidR="0099006C" w:rsidRPr="00F41C5A" w:rsidRDefault="0099006C" w:rsidP="009E53E6"/>
        </w:tc>
      </w:tr>
      <w:tr w:rsidR="007E3E15" w:rsidRPr="00F41C5A" w14:paraId="0409CAC8" w14:textId="77777777" w:rsidTr="009E53E6">
        <w:trPr>
          <w:cantSplit/>
          <w:trHeight w:val="554"/>
        </w:trPr>
        <w:tc>
          <w:tcPr>
            <w:tcW w:w="1304" w:type="dxa"/>
            <w:vMerge/>
            <w:tcBorders>
              <w:left w:val="single" w:sz="6" w:space="0" w:color="auto"/>
              <w:right w:val="single" w:sz="6" w:space="0" w:color="auto"/>
            </w:tcBorders>
            <w:vAlign w:val="center"/>
          </w:tcPr>
          <w:p w14:paraId="22369BB0" w14:textId="77777777" w:rsidR="007E3E15" w:rsidRPr="00F41C5A" w:rsidRDefault="007E3E15"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23FF656A" w14:textId="3B2DAB28" w:rsidR="007E3E15" w:rsidRPr="004902DF" w:rsidRDefault="007E3E15" w:rsidP="009E53E6">
            <w:pPr>
              <w:snapToGrid w:val="0"/>
              <w:spacing w:line="260" w:lineRule="exact"/>
              <w:ind w:left="220" w:hangingChars="100" w:hanging="220"/>
              <w:jc w:val="both"/>
              <w:rPr>
                <w:rFonts w:ascii="標楷體" w:eastAsia="標楷體" w:hAnsi="標楷體"/>
                <w:sz w:val="22"/>
                <w:szCs w:val="22"/>
              </w:rPr>
            </w:pPr>
            <w:r>
              <w:rPr>
                <w:rFonts w:ascii="標楷體" w:eastAsia="標楷體" w:hAnsi="標楷體" w:hint="eastAsia"/>
                <w:sz w:val="22"/>
                <w:szCs w:val="22"/>
              </w:rPr>
              <w:t>1.3</w:t>
            </w:r>
            <w:r w:rsidRPr="001B5A1C">
              <w:rPr>
                <w:rFonts w:ascii="標楷體" w:eastAsia="標楷體" w:hAnsi="標楷體" w:hint="eastAsia"/>
                <w:color w:val="000000"/>
                <w:sz w:val="22"/>
                <w:szCs w:val="22"/>
              </w:rPr>
              <w:t>是否適用</w:t>
            </w:r>
            <w:r w:rsidRPr="00295BA2">
              <w:rPr>
                <w:rFonts w:ascii="標楷體" w:eastAsia="標楷體" w:hAnsi="標楷體" w:hint="eastAsia"/>
                <w:sz w:val="22"/>
              </w:rPr>
              <w:t>委託農產品經營者生產、加工、分裝、流通有機或有機轉型期農產品，並以委託人或定作人為有機農業促進法第十八條第一項第三款所定農產品經營者之標示</w:t>
            </w:r>
            <w:r w:rsidRPr="00295BA2">
              <w:rPr>
                <w:rFonts w:ascii="標楷體" w:eastAsia="標楷體" w:hAnsi="標楷體" w:hint="eastAsia"/>
                <w:color w:val="000000"/>
                <w:sz w:val="22"/>
              </w:rPr>
              <w:t>？</w:t>
            </w:r>
          </w:p>
        </w:tc>
        <w:tc>
          <w:tcPr>
            <w:tcW w:w="709" w:type="dxa"/>
            <w:tcBorders>
              <w:top w:val="single" w:sz="6" w:space="0" w:color="auto"/>
              <w:left w:val="single" w:sz="6" w:space="0" w:color="auto"/>
              <w:bottom w:val="single" w:sz="4" w:space="0" w:color="auto"/>
              <w:right w:val="single" w:sz="6" w:space="0" w:color="auto"/>
            </w:tcBorders>
            <w:vAlign w:val="center"/>
          </w:tcPr>
          <w:p w14:paraId="17E24902" w14:textId="77777777" w:rsidR="007E3E15" w:rsidRPr="00F41C5A" w:rsidRDefault="007E3E15" w:rsidP="009E53E6">
            <w:pPr>
              <w:snapToGrid w:val="0"/>
              <w:spacing w:line="260" w:lineRule="exact"/>
              <w:jc w:val="center"/>
              <w:rPr>
                <w:rFonts w:eastAsia="標楷體"/>
                <w:sz w:val="20"/>
                <w:szCs w:val="20"/>
              </w:rPr>
            </w:pP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5F179FBA" w14:textId="77777777" w:rsidR="007E3E15" w:rsidRPr="00F41C5A" w:rsidRDefault="007E3E15" w:rsidP="009E53E6"/>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28577FC8" w14:textId="77777777" w:rsidR="007E3E15" w:rsidRPr="00F41C5A" w:rsidRDefault="007E3E15" w:rsidP="009E53E6"/>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3FCDF3FF" w14:textId="77777777" w:rsidR="007E3E15" w:rsidRPr="00F41C5A" w:rsidRDefault="007E3E15" w:rsidP="009E53E6"/>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5B165D65" w14:textId="77777777" w:rsidR="007E3E15" w:rsidRPr="00F41C5A" w:rsidRDefault="007E3E15" w:rsidP="009E53E6"/>
        </w:tc>
      </w:tr>
      <w:tr w:rsidR="0099006C" w:rsidRPr="00F41C5A" w14:paraId="2E96DF2D" w14:textId="77777777" w:rsidTr="009E53E6">
        <w:trPr>
          <w:cantSplit/>
          <w:trHeight w:val="888"/>
        </w:trPr>
        <w:tc>
          <w:tcPr>
            <w:tcW w:w="1304" w:type="dxa"/>
            <w:vMerge/>
            <w:tcBorders>
              <w:left w:val="single" w:sz="6" w:space="0" w:color="auto"/>
              <w:right w:val="single" w:sz="6" w:space="0" w:color="auto"/>
            </w:tcBorders>
            <w:vAlign w:val="center"/>
          </w:tcPr>
          <w:p w14:paraId="2F495133"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2ABCE8D2" w14:textId="289A5D57" w:rsidR="0099006C" w:rsidRPr="004902DF" w:rsidRDefault="007E3E15" w:rsidP="009E53E6">
            <w:pPr>
              <w:snapToGrid w:val="0"/>
              <w:spacing w:line="260" w:lineRule="exact"/>
              <w:ind w:left="220" w:hangingChars="100" w:hanging="220"/>
              <w:jc w:val="both"/>
              <w:rPr>
                <w:rFonts w:ascii="標楷體" w:eastAsia="標楷體" w:hAnsi="標楷體"/>
                <w:sz w:val="22"/>
                <w:szCs w:val="22"/>
              </w:rPr>
            </w:pPr>
            <w:r w:rsidRPr="004902DF">
              <w:rPr>
                <w:rFonts w:ascii="標楷體" w:eastAsia="標楷體" w:hAnsi="標楷體" w:hint="eastAsia"/>
                <w:sz w:val="22"/>
                <w:szCs w:val="22"/>
              </w:rPr>
              <w:t>1.4</w:t>
            </w:r>
            <w:r w:rsidR="0099006C" w:rsidRPr="004902DF">
              <w:rPr>
                <w:rFonts w:ascii="標楷體" w:eastAsia="標楷體" w:hAnsi="標楷體" w:hint="eastAsia"/>
                <w:sz w:val="22"/>
                <w:szCs w:val="22"/>
              </w:rPr>
              <w:t>申請驗證經營業者是否具備合法資格</w:t>
            </w:r>
            <w:r w:rsidR="0099006C" w:rsidRPr="004902DF">
              <w:rPr>
                <w:rFonts w:ascii="標楷體" w:eastAsia="標楷體" w:hAnsi="標楷體" w:hint="eastAsia"/>
                <w:kern w:val="0"/>
                <w:sz w:val="22"/>
                <w:szCs w:val="22"/>
              </w:rPr>
              <w:t>？(向陪檢人員/管理代表確認發證資訊，包括</w:t>
            </w:r>
            <w:r w:rsidR="0099006C" w:rsidRPr="004902DF">
              <w:rPr>
                <w:rFonts w:ascii="標楷體" w:eastAsia="標楷體" w:hAnsi="標楷體" w:hint="eastAsia"/>
                <w:sz w:val="22"/>
                <w:szCs w:val="22"/>
              </w:rPr>
              <w:t>經營業者主管機關登錄名稱、地址等基本資料、申請驗證產品品項、範圍</w:t>
            </w:r>
            <w:r w:rsidR="0099006C" w:rsidRPr="004902DF">
              <w:rPr>
                <w:rFonts w:ascii="標楷體" w:eastAsia="標楷體" w:hAnsi="標楷體" w:hint="eastAsia"/>
                <w:kern w:val="0"/>
                <w:sz w:val="22"/>
                <w:szCs w:val="22"/>
              </w:rPr>
              <w:t>)</w:t>
            </w:r>
          </w:p>
        </w:tc>
        <w:tc>
          <w:tcPr>
            <w:tcW w:w="709" w:type="dxa"/>
            <w:tcBorders>
              <w:top w:val="single" w:sz="6" w:space="0" w:color="auto"/>
              <w:left w:val="single" w:sz="6" w:space="0" w:color="auto"/>
              <w:bottom w:val="single" w:sz="4" w:space="0" w:color="auto"/>
              <w:right w:val="single" w:sz="6" w:space="0" w:color="auto"/>
            </w:tcBorders>
            <w:vAlign w:val="center"/>
          </w:tcPr>
          <w:p w14:paraId="2C3C8B38"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外稽</w:t>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29B5AF66"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3A169D8B"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10A6ADE6"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656A0035" w14:textId="77777777" w:rsidR="0099006C" w:rsidRPr="00F41C5A" w:rsidRDefault="0099006C" w:rsidP="009E53E6"/>
        </w:tc>
      </w:tr>
      <w:tr w:rsidR="0099006C" w:rsidRPr="00F41C5A" w14:paraId="3181FD22" w14:textId="77777777" w:rsidTr="009E53E6">
        <w:trPr>
          <w:cantSplit/>
          <w:trHeight w:val="390"/>
        </w:trPr>
        <w:tc>
          <w:tcPr>
            <w:tcW w:w="1304" w:type="dxa"/>
            <w:vMerge/>
            <w:tcBorders>
              <w:left w:val="single" w:sz="6" w:space="0" w:color="auto"/>
              <w:right w:val="single" w:sz="6" w:space="0" w:color="auto"/>
            </w:tcBorders>
            <w:vAlign w:val="center"/>
          </w:tcPr>
          <w:p w14:paraId="6CFC86BB"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2EC9956B" w14:textId="03EFBE0D" w:rsidR="0099006C" w:rsidRPr="004902DF" w:rsidRDefault="007E3E15" w:rsidP="009E53E6">
            <w:pPr>
              <w:snapToGrid w:val="0"/>
              <w:spacing w:line="260" w:lineRule="exact"/>
              <w:ind w:left="220" w:hangingChars="100" w:hanging="220"/>
              <w:jc w:val="both"/>
              <w:rPr>
                <w:rFonts w:ascii="標楷體" w:eastAsia="標楷體" w:hAnsi="標楷體"/>
                <w:sz w:val="22"/>
                <w:szCs w:val="22"/>
              </w:rPr>
            </w:pPr>
            <w:r w:rsidRPr="004902DF">
              <w:rPr>
                <w:rFonts w:ascii="標楷體" w:eastAsia="標楷體" w:hAnsi="標楷體" w:hint="eastAsia"/>
                <w:sz w:val="22"/>
                <w:szCs w:val="22"/>
              </w:rPr>
              <w:t>1.5</w:t>
            </w:r>
            <w:r w:rsidR="0099006C" w:rsidRPr="004902DF">
              <w:rPr>
                <w:rFonts w:ascii="標楷體" w:eastAsia="標楷體" w:hAnsi="標楷體" w:hint="eastAsia"/>
                <w:sz w:val="22"/>
                <w:szCs w:val="22"/>
              </w:rPr>
              <w:t>各項設施、用地是否符合相關規定，並具備場所用地使用證明文件（如租賃合約等）？</w:t>
            </w:r>
          </w:p>
        </w:tc>
        <w:tc>
          <w:tcPr>
            <w:tcW w:w="709" w:type="dxa"/>
            <w:tcBorders>
              <w:top w:val="single" w:sz="6" w:space="0" w:color="auto"/>
              <w:left w:val="single" w:sz="6" w:space="0" w:color="auto"/>
              <w:bottom w:val="single" w:sz="4" w:space="0" w:color="auto"/>
              <w:right w:val="single" w:sz="6" w:space="0" w:color="auto"/>
            </w:tcBorders>
            <w:vAlign w:val="center"/>
          </w:tcPr>
          <w:p w14:paraId="0675E97D" w14:textId="77777777" w:rsidR="0099006C" w:rsidRPr="00F41C5A" w:rsidRDefault="0099006C" w:rsidP="009E53E6">
            <w:pPr>
              <w:snapToGrid w:val="0"/>
              <w:spacing w:line="260" w:lineRule="exact"/>
              <w:jc w:val="center"/>
              <w:rPr>
                <w:rFonts w:eastAsia="標楷體"/>
                <w:spacing w:val="-20"/>
                <w:sz w:val="20"/>
                <w:szCs w:val="20"/>
              </w:rPr>
            </w:pPr>
            <w:r w:rsidRPr="00F41C5A">
              <w:rPr>
                <w:rFonts w:eastAsia="標楷體" w:hint="eastAsia"/>
                <w:sz w:val="20"/>
                <w:szCs w:val="20"/>
              </w:rPr>
              <w:t>隨時</w:t>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748B1C0D"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17C00F0B"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3E0DD743"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3407FD02" w14:textId="77777777" w:rsidR="0099006C" w:rsidRPr="00F41C5A" w:rsidRDefault="0099006C" w:rsidP="009E53E6"/>
        </w:tc>
      </w:tr>
      <w:tr w:rsidR="0099006C" w:rsidRPr="00F41C5A" w14:paraId="5D1D1459" w14:textId="77777777" w:rsidTr="009E53E6">
        <w:trPr>
          <w:cantSplit/>
          <w:trHeight w:val="514"/>
        </w:trPr>
        <w:tc>
          <w:tcPr>
            <w:tcW w:w="1304" w:type="dxa"/>
            <w:vMerge/>
            <w:tcBorders>
              <w:left w:val="single" w:sz="6" w:space="0" w:color="auto"/>
              <w:right w:val="single" w:sz="6" w:space="0" w:color="auto"/>
            </w:tcBorders>
            <w:vAlign w:val="center"/>
          </w:tcPr>
          <w:p w14:paraId="62D8DF29"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34F6119F" w14:textId="75A2AA37" w:rsidR="0099006C" w:rsidRPr="004902DF" w:rsidRDefault="007E3E15" w:rsidP="009E53E6">
            <w:pPr>
              <w:snapToGrid w:val="0"/>
              <w:spacing w:line="260" w:lineRule="exact"/>
              <w:ind w:left="220" w:hangingChars="100" w:hanging="220"/>
              <w:jc w:val="both"/>
              <w:rPr>
                <w:rFonts w:ascii="標楷體" w:eastAsia="標楷體" w:hAnsi="標楷體"/>
                <w:sz w:val="22"/>
                <w:szCs w:val="22"/>
              </w:rPr>
            </w:pPr>
            <w:r>
              <w:rPr>
                <w:rFonts w:ascii="標楷體" w:eastAsia="標楷體" w:hAnsi="標楷體" w:hint="eastAsia"/>
                <w:sz w:val="22"/>
                <w:szCs w:val="22"/>
              </w:rPr>
              <w:t>1.6</w:t>
            </w:r>
            <w:r w:rsidR="0099006C" w:rsidRPr="004902DF">
              <w:rPr>
                <w:rFonts w:ascii="標楷體" w:eastAsia="標楷體" w:hAnsi="標楷體" w:hint="eastAsia"/>
                <w:sz w:val="22"/>
                <w:szCs w:val="22"/>
              </w:rPr>
              <w:t>是否具備依生產流程所涉及場地之配置圖(內容包含生產流程動線、場地、機械設施、操作人員佈署)？</w:t>
            </w:r>
          </w:p>
        </w:tc>
        <w:tc>
          <w:tcPr>
            <w:tcW w:w="709" w:type="dxa"/>
            <w:tcBorders>
              <w:top w:val="single" w:sz="6" w:space="0" w:color="auto"/>
              <w:left w:val="single" w:sz="6" w:space="0" w:color="auto"/>
              <w:bottom w:val="single" w:sz="4" w:space="0" w:color="auto"/>
              <w:right w:val="single" w:sz="6" w:space="0" w:color="auto"/>
            </w:tcBorders>
            <w:vAlign w:val="center"/>
          </w:tcPr>
          <w:p w14:paraId="5F0EBF8D"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53D7664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double" w:sz="2" w:space="0" w:color="auto"/>
              <w:left w:val="single" w:sz="6" w:space="0" w:color="auto"/>
              <w:bottom w:val="single" w:sz="4" w:space="0" w:color="auto"/>
              <w:right w:val="single" w:sz="6" w:space="0" w:color="auto"/>
            </w:tcBorders>
            <w:shd w:val="clear" w:color="auto" w:fill="auto"/>
            <w:vAlign w:val="center"/>
          </w:tcPr>
          <w:p w14:paraId="097C8F4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double" w:sz="2" w:space="0" w:color="auto"/>
              <w:left w:val="single" w:sz="6" w:space="0" w:color="auto"/>
              <w:bottom w:val="single" w:sz="4" w:space="0" w:color="auto"/>
              <w:right w:val="single" w:sz="4" w:space="0" w:color="auto"/>
            </w:tcBorders>
            <w:shd w:val="clear" w:color="auto" w:fill="auto"/>
            <w:vAlign w:val="center"/>
          </w:tcPr>
          <w:p w14:paraId="0A90B76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double" w:sz="2" w:space="0" w:color="auto"/>
              <w:left w:val="single" w:sz="4" w:space="0" w:color="auto"/>
              <w:bottom w:val="single" w:sz="4" w:space="0" w:color="auto"/>
              <w:right w:val="single" w:sz="6" w:space="0" w:color="auto"/>
            </w:tcBorders>
            <w:shd w:val="clear" w:color="auto" w:fill="auto"/>
            <w:vAlign w:val="center"/>
          </w:tcPr>
          <w:p w14:paraId="6CD90837" w14:textId="77777777" w:rsidR="0099006C" w:rsidRPr="00F41C5A" w:rsidRDefault="0099006C" w:rsidP="009E53E6"/>
        </w:tc>
      </w:tr>
      <w:tr w:rsidR="0099006C" w:rsidRPr="00F41C5A" w14:paraId="267F8352" w14:textId="77777777" w:rsidTr="009E53E6">
        <w:trPr>
          <w:cantSplit/>
          <w:trHeight w:val="900"/>
        </w:trPr>
        <w:tc>
          <w:tcPr>
            <w:tcW w:w="1304" w:type="dxa"/>
            <w:vMerge w:val="restart"/>
            <w:tcBorders>
              <w:top w:val="single" w:sz="4" w:space="0" w:color="auto"/>
              <w:left w:val="single" w:sz="6" w:space="0" w:color="auto"/>
              <w:right w:val="single" w:sz="6" w:space="0" w:color="auto"/>
            </w:tcBorders>
            <w:vAlign w:val="center"/>
          </w:tcPr>
          <w:p w14:paraId="3FA2899A" w14:textId="77777777" w:rsidR="0099006C" w:rsidRPr="00F41C5A" w:rsidRDefault="0099006C" w:rsidP="009E53E6">
            <w:pPr>
              <w:snapToGrid w:val="0"/>
              <w:spacing w:line="240" w:lineRule="exact"/>
              <w:jc w:val="center"/>
              <w:rPr>
                <w:rFonts w:ascii="標楷體" w:eastAsia="標楷體" w:hAnsi="標楷體"/>
              </w:rPr>
            </w:pPr>
            <w:r w:rsidRPr="00F41C5A">
              <w:rPr>
                <w:rFonts w:ascii="標楷體" w:eastAsia="標楷體" w:hAnsi="標楷體" w:hint="eastAsia"/>
              </w:rPr>
              <w:t>2、環境條件</w:t>
            </w:r>
          </w:p>
        </w:tc>
        <w:tc>
          <w:tcPr>
            <w:tcW w:w="6237" w:type="dxa"/>
            <w:gridSpan w:val="3"/>
            <w:tcBorders>
              <w:top w:val="single" w:sz="6" w:space="0" w:color="auto"/>
              <w:left w:val="single" w:sz="6" w:space="0" w:color="auto"/>
              <w:bottom w:val="single" w:sz="6" w:space="0" w:color="auto"/>
              <w:right w:val="single" w:sz="6" w:space="0" w:color="auto"/>
            </w:tcBorders>
          </w:tcPr>
          <w:p w14:paraId="5985A8AB" w14:textId="77777777" w:rsidR="0099006C" w:rsidRPr="004902DF" w:rsidRDefault="0099006C" w:rsidP="009E53E6">
            <w:pPr>
              <w:snapToGrid w:val="0"/>
              <w:spacing w:line="240" w:lineRule="exact"/>
              <w:jc w:val="both"/>
              <w:rPr>
                <w:rFonts w:ascii="標楷體" w:eastAsia="標楷體" w:hAnsi="標楷體"/>
                <w:sz w:val="22"/>
                <w:szCs w:val="22"/>
              </w:rPr>
            </w:pPr>
            <w:r w:rsidRPr="004902DF">
              <w:rPr>
                <w:rFonts w:ascii="標楷體" w:eastAsia="標楷體" w:hAnsi="標楷體" w:hint="eastAsia"/>
                <w:sz w:val="22"/>
                <w:szCs w:val="22"/>
              </w:rPr>
              <w:t>2.1 生產廠（場）周圍是否不存在有害氣體、輻射性物質、擴散性污染源、垃圾場及有害生物大量孳生之潛在場所？</w:t>
            </w:r>
          </w:p>
        </w:tc>
        <w:tc>
          <w:tcPr>
            <w:tcW w:w="709" w:type="dxa"/>
            <w:tcBorders>
              <w:top w:val="single" w:sz="6" w:space="0" w:color="auto"/>
              <w:left w:val="single" w:sz="6" w:space="0" w:color="auto"/>
              <w:bottom w:val="single" w:sz="6" w:space="0" w:color="auto"/>
              <w:right w:val="single" w:sz="6" w:space="0" w:color="auto"/>
            </w:tcBorders>
            <w:vAlign w:val="center"/>
          </w:tcPr>
          <w:p w14:paraId="77A48C26"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EA17A7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3E3764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83E50C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9AE805F" w14:textId="77777777" w:rsidR="0099006C" w:rsidRPr="00F41C5A" w:rsidRDefault="0099006C" w:rsidP="009E53E6"/>
        </w:tc>
      </w:tr>
      <w:tr w:rsidR="0099006C" w:rsidRPr="00F41C5A" w14:paraId="4A424261" w14:textId="77777777" w:rsidTr="009E53E6">
        <w:trPr>
          <w:cantSplit/>
          <w:trHeight w:val="1250"/>
        </w:trPr>
        <w:tc>
          <w:tcPr>
            <w:tcW w:w="1304" w:type="dxa"/>
            <w:vMerge/>
            <w:tcBorders>
              <w:left w:val="single" w:sz="6" w:space="0" w:color="auto"/>
              <w:right w:val="single" w:sz="6" w:space="0" w:color="auto"/>
            </w:tcBorders>
            <w:vAlign w:val="center"/>
          </w:tcPr>
          <w:p w14:paraId="04DDAD38" w14:textId="77777777" w:rsidR="0099006C" w:rsidRPr="00F41C5A" w:rsidRDefault="0099006C" w:rsidP="009E53E6">
            <w:pPr>
              <w:snapToGrid w:val="0"/>
              <w:spacing w:line="240" w:lineRule="exact"/>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tcPr>
          <w:p w14:paraId="474AFB4F" w14:textId="77777777" w:rsidR="0099006C" w:rsidRPr="004902DF" w:rsidRDefault="0099006C" w:rsidP="009E53E6">
            <w:pPr>
              <w:spacing w:line="0" w:lineRule="atLeast"/>
              <w:jc w:val="both"/>
              <w:rPr>
                <w:rFonts w:ascii="標楷體" w:eastAsia="標楷體" w:hAnsi="標楷體"/>
                <w:sz w:val="22"/>
                <w:szCs w:val="22"/>
              </w:rPr>
            </w:pPr>
            <w:r w:rsidRPr="004902DF">
              <w:rPr>
                <w:rFonts w:ascii="標楷體" w:eastAsia="標楷體" w:hAnsi="標楷體" w:hint="eastAsia"/>
                <w:sz w:val="22"/>
                <w:szCs w:val="22"/>
              </w:rPr>
              <w:t>2.2 是否制定衛生及廢棄物管理計畫，以維持設施、設備及場地清潔？（查核產銷過程衍生之廢棄物－有機農產品之廢棄物 (下腳料)、包裝資材廢棄物、清潔廢水可能汙染環境程度及處理情況）</w:t>
            </w:r>
          </w:p>
        </w:tc>
        <w:tc>
          <w:tcPr>
            <w:tcW w:w="709" w:type="dxa"/>
            <w:tcBorders>
              <w:top w:val="single" w:sz="6" w:space="0" w:color="auto"/>
              <w:left w:val="single" w:sz="6" w:space="0" w:color="auto"/>
              <w:bottom w:val="single" w:sz="6" w:space="0" w:color="auto"/>
              <w:right w:val="single" w:sz="6" w:space="0" w:color="auto"/>
            </w:tcBorders>
            <w:vAlign w:val="center"/>
          </w:tcPr>
          <w:p w14:paraId="2297E7DB"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8A6947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999DC1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E9D2FC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F3FB651" w14:textId="77777777" w:rsidR="0099006C" w:rsidRPr="00F41C5A" w:rsidRDefault="0099006C" w:rsidP="009E53E6"/>
        </w:tc>
      </w:tr>
      <w:tr w:rsidR="0099006C" w:rsidRPr="00F41C5A" w14:paraId="6BA60F90" w14:textId="77777777" w:rsidTr="009E53E6">
        <w:trPr>
          <w:cantSplit/>
          <w:trHeight w:val="321"/>
        </w:trPr>
        <w:tc>
          <w:tcPr>
            <w:tcW w:w="1304" w:type="dxa"/>
            <w:vMerge w:val="restart"/>
            <w:tcBorders>
              <w:top w:val="single" w:sz="6" w:space="0" w:color="auto"/>
              <w:left w:val="single" w:sz="6" w:space="0" w:color="auto"/>
              <w:right w:val="single" w:sz="6" w:space="0" w:color="auto"/>
            </w:tcBorders>
            <w:vAlign w:val="center"/>
          </w:tcPr>
          <w:p w14:paraId="6AF94DF1" w14:textId="77777777" w:rsidR="0099006C" w:rsidRPr="00F41C5A" w:rsidRDefault="0099006C" w:rsidP="009E53E6">
            <w:pPr>
              <w:snapToGrid w:val="0"/>
              <w:spacing w:line="240" w:lineRule="exact"/>
              <w:rPr>
                <w:rFonts w:ascii="標楷體" w:eastAsia="標楷體" w:hAnsi="標楷體"/>
              </w:rPr>
            </w:pPr>
            <w:r w:rsidRPr="00F41C5A">
              <w:rPr>
                <w:rFonts w:ascii="標楷體" w:eastAsia="標楷體" w:hAnsi="標楷體" w:hint="eastAsia"/>
              </w:rPr>
              <w:t>3、有害生物防治</w:t>
            </w:r>
          </w:p>
        </w:tc>
        <w:tc>
          <w:tcPr>
            <w:tcW w:w="992" w:type="dxa"/>
            <w:vMerge w:val="restart"/>
            <w:tcBorders>
              <w:top w:val="single" w:sz="6" w:space="0" w:color="auto"/>
              <w:left w:val="single" w:sz="6" w:space="0" w:color="auto"/>
              <w:right w:val="single" w:sz="6" w:space="0" w:color="auto"/>
            </w:tcBorders>
            <w:vAlign w:val="center"/>
          </w:tcPr>
          <w:p w14:paraId="792FF40F" w14:textId="77777777" w:rsidR="0099006C" w:rsidRPr="004902DF" w:rsidRDefault="0099006C" w:rsidP="009E53E6">
            <w:pPr>
              <w:snapToGrid w:val="0"/>
              <w:spacing w:line="240" w:lineRule="exact"/>
              <w:jc w:val="center"/>
              <w:rPr>
                <w:rFonts w:ascii="標楷體" w:eastAsia="標楷體" w:hAnsi="標楷體"/>
                <w:sz w:val="22"/>
                <w:szCs w:val="22"/>
              </w:rPr>
            </w:pPr>
            <w:r w:rsidRPr="004902DF">
              <w:rPr>
                <w:rFonts w:ascii="標楷體" w:eastAsia="標楷體" w:hAnsi="標楷體" w:hint="eastAsia"/>
                <w:sz w:val="22"/>
                <w:szCs w:val="22"/>
              </w:rPr>
              <w:t>3.1 優先採取下列預防措施</w:t>
            </w:r>
          </w:p>
          <w:p w14:paraId="3FB2D7AA" w14:textId="77777777" w:rsidR="0099006C" w:rsidRPr="004902DF" w:rsidRDefault="0099006C" w:rsidP="009E53E6">
            <w:pPr>
              <w:snapToGrid w:val="0"/>
              <w:spacing w:line="240" w:lineRule="exact"/>
              <w:jc w:val="center"/>
              <w:rPr>
                <w:rFonts w:ascii="標楷體" w:eastAsia="標楷體" w:hAnsi="標楷體"/>
                <w:sz w:val="22"/>
                <w:szCs w:val="22"/>
              </w:rPr>
            </w:pPr>
            <w:r w:rsidRPr="004902DF">
              <w:rPr>
                <w:rFonts w:ascii="標楷體" w:eastAsia="標楷體" w:hAnsi="標楷體" w:hint="eastAsia"/>
                <w:sz w:val="22"/>
                <w:szCs w:val="22"/>
              </w:rPr>
              <w:t>：</w:t>
            </w:r>
          </w:p>
        </w:tc>
        <w:tc>
          <w:tcPr>
            <w:tcW w:w="5245" w:type="dxa"/>
            <w:gridSpan w:val="2"/>
            <w:tcBorders>
              <w:top w:val="single" w:sz="6" w:space="0" w:color="auto"/>
              <w:left w:val="single" w:sz="6" w:space="0" w:color="auto"/>
              <w:bottom w:val="single" w:sz="6" w:space="0" w:color="auto"/>
              <w:right w:val="single" w:sz="6" w:space="0" w:color="auto"/>
            </w:tcBorders>
          </w:tcPr>
          <w:p w14:paraId="4B08641B" w14:textId="77777777" w:rsidR="0099006C" w:rsidRPr="004902DF" w:rsidRDefault="0099006C" w:rsidP="009E53E6">
            <w:pPr>
              <w:snapToGrid w:val="0"/>
              <w:spacing w:line="240" w:lineRule="exact"/>
              <w:jc w:val="both"/>
              <w:rPr>
                <w:rFonts w:ascii="標楷體" w:eastAsia="標楷體" w:hAnsi="標楷體"/>
                <w:sz w:val="22"/>
                <w:szCs w:val="22"/>
              </w:rPr>
            </w:pPr>
            <w:smartTag w:uri="urn:schemas-microsoft-com:office:smarttags" w:element="chsdate">
              <w:smartTagPr>
                <w:attr w:name="Year" w:val="1899"/>
                <w:attr w:name="Month" w:val="12"/>
                <w:attr w:name="Day" w:val="30"/>
                <w:attr w:name="IsLunarDate" w:val="False"/>
                <w:attr w:name="IsROCDate" w:val="False"/>
              </w:smartTagPr>
              <w:r w:rsidRPr="004902DF">
                <w:rPr>
                  <w:rFonts w:ascii="標楷體" w:eastAsia="標楷體" w:hAnsi="標楷體" w:hint="eastAsia"/>
                  <w:sz w:val="22"/>
                  <w:szCs w:val="22"/>
                </w:rPr>
                <w:t>3.1.1</w:t>
              </w:r>
            </w:smartTag>
            <w:r w:rsidRPr="004902DF">
              <w:rPr>
                <w:rFonts w:ascii="標楷體" w:eastAsia="標楷體" w:hAnsi="標楷體" w:hint="eastAsia"/>
                <w:sz w:val="22"/>
                <w:szCs w:val="22"/>
              </w:rPr>
              <w:t>是否清理有害生物棲息地、食物來源和繁殖區域？</w:t>
            </w:r>
            <w:r w:rsidRPr="004902DF">
              <w:rPr>
                <w:rFonts w:ascii="標楷體" w:eastAsia="標楷體" w:hAnsi="標楷體"/>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BF5475D"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BBF6F5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A1E103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E6060F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2741DBF" w14:textId="77777777" w:rsidR="0099006C" w:rsidRPr="00F41C5A" w:rsidRDefault="0099006C" w:rsidP="009E53E6"/>
        </w:tc>
      </w:tr>
      <w:tr w:rsidR="0099006C" w:rsidRPr="00F41C5A" w14:paraId="4FBE9A57" w14:textId="77777777" w:rsidTr="009E53E6">
        <w:trPr>
          <w:cantSplit/>
          <w:trHeight w:val="701"/>
        </w:trPr>
        <w:tc>
          <w:tcPr>
            <w:tcW w:w="1304" w:type="dxa"/>
            <w:vMerge/>
            <w:tcBorders>
              <w:left w:val="single" w:sz="6" w:space="0" w:color="auto"/>
              <w:right w:val="single" w:sz="6" w:space="0" w:color="auto"/>
            </w:tcBorders>
            <w:vAlign w:val="center"/>
          </w:tcPr>
          <w:p w14:paraId="5CAFE5CC" w14:textId="77777777" w:rsidR="0099006C" w:rsidRPr="00F41C5A" w:rsidRDefault="0099006C" w:rsidP="009E53E6">
            <w:pPr>
              <w:snapToGrid w:val="0"/>
              <w:spacing w:line="240" w:lineRule="exact"/>
              <w:jc w:val="center"/>
              <w:rPr>
                <w:rFonts w:ascii="標楷體" w:eastAsia="標楷體" w:hAnsi="標楷體"/>
                <w:sz w:val="20"/>
                <w:szCs w:val="20"/>
              </w:rPr>
            </w:pPr>
          </w:p>
        </w:tc>
        <w:tc>
          <w:tcPr>
            <w:tcW w:w="992" w:type="dxa"/>
            <w:vMerge/>
            <w:tcBorders>
              <w:left w:val="single" w:sz="6" w:space="0" w:color="auto"/>
              <w:right w:val="single" w:sz="6" w:space="0" w:color="auto"/>
            </w:tcBorders>
            <w:vAlign w:val="center"/>
          </w:tcPr>
          <w:p w14:paraId="630F9EE5" w14:textId="77777777" w:rsidR="0099006C" w:rsidRPr="004902DF" w:rsidRDefault="0099006C" w:rsidP="009E53E6">
            <w:pPr>
              <w:snapToGrid w:val="0"/>
              <w:spacing w:line="240" w:lineRule="exact"/>
              <w:jc w:val="center"/>
              <w:rPr>
                <w:rFonts w:ascii="標楷體" w:eastAsia="標楷體" w:hAnsi="標楷體"/>
                <w:sz w:val="22"/>
                <w:szCs w:val="22"/>
              </w:rPr>
            </w:pPr>
          </w:p>
        </w:tc>
        <w:tc>
          <w:tcPr>
            <w:tcW w:w="5245" w:type="dxa"/>
            <w:gridSpan w:val="2"/>
            <w:tcBorders>
              <w:top w:val="single" w:sz="6" w:space="0" w:color="auto"/>
              <w:left w:val="single" w:sz="6" w:space="0" w:color="auto"/>
              <w:bottom w:val="single" w:sz="6" w:space="0" w:color="auto"/>
              <w:right w:val="single" w:sz="6" w:space="0" w:color="auto"/>
            </w:tcBorders>
          </w:tcPr>
          <w:p w14:paraId="694FA496" w14:textId="77777777" w:rsidR="0099006C" w:rsidRPr="004902DF" w:rsidRDefault="0099006C" w:rsidP="009E53E6">
            <w:pPr>
              <w:snapToGrid w:val="0"/>
              <w:spacing w:line="240" w:lineRule="exact"/>
              <w:jc w:val="both"/>
              <w:rPr>
                <w:rFonts w:ascii="標楷體" w:eastAsia="標楷體" w:hAnsi="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4902DF">
                <w:rPr>
                  <w:rFonts w:ascii="標楷體" w:eastAsia="標楷體" w:hAnsi="標楷體" w:hint="eastAsia"/>
                  <w:sz w:val="22"/>
                  <w:szCs w:val="22"/>
                </w:rPr>
                <w:t>3.1.2</w:t>
              </w:r>
            </w:smartTag>
            <w:r w:rsidRPr="004902DF">
              <w:rPr>
                <w:rFonts w:ascii="標楷體" w:eastAsia="標楷體" w:hAnsi="標楷體" w:hint="eastAsia"/>
                <w:sz w:val="22"/>
                <w:szCs w:val="22"/>
              </w:rPr>
              <w:t>是否有防止有害生物進入加工設施及設備之方案？設施及設備是否處於正常有效使用狀態？</w:t>
            </w:r>
          </w:p>
        </w:tc>
        <w:tc>
          <w:tcPr>
            <w:tcW w:w="709" w:type="dxa"/>
            <w:tcBorders>
              <w:top w:val="single" w:sz="6" w:space="0" w:color="auto"/>
              <w:left w:val="single" w:sz="6" w:space="0" w:color="auto"/>
              <w:bottom w:val="single" w:sz="6" w:space="0" w:color="auto"/>
              <w:right w:val="single" w:sz="6" w:space="0" w:color="auto"/>
            </w:tcBorders>
            <w:vAlign w:val="center"/>
          </w:tcPr>
          <w:p w14:paraId="2F69EFD3"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E22499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46F15A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49F818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6394FFE" w14:textId="77777777" w:rsidR="0099006C" w:rsidRPr="00F41C5A" w:rsidRDefault="0099006C" w:rsidP="009E53E6"/>
        </w:tc>
      </w:tr>
      <w:tr w:rsidR="0099006C" w:rsidRPr="00F41C5A" w14:paraId="27B4B63F" w14:textId="77777777" w:rsidTr="009E53E6">
        <w:trPr>
          <w:cantSplit/>
          <w:trHeight w:val="465"/>
        </w:trPr>
        <w:tc>
          <w:tcPr>
            <w:tcW w:w="1304" w:type="dxa"/>
            <w:vMerge/>
            <w:tcBorders>
              <w:left w:val="single" w:sz="6" w:space="0" w:color="auto"/>
              <w:right w:val="single" w:sz="6" w:space="0" w:color="auto"/>
            </w:tcBorders>
            <w:vAlign w:val="center"/>
          </w:tcPr>
          <w:p w14:paraId="5E33D7FE" w14:textId="77777777" w:rsidR="0099006C" w:rsidRPr="00F41C5A" w:rsidRDefault="0099006C" w:rsidP="009E53E6">
            <w:pPr>
              <w:snapToGrid w:val="0"/>
              <w:spacing w:line="240" w:lineRule="exact"/>
              <w:jc w:val="center"/>
              <w:rPr>
                <w:rFonts w:ascii="標楷體" w:eastAsia="標楷體" w:hAnsi="標楷體"/>
                <w:sz w:val="20"/>
                <w:szCs w:val="20"/>
              </w:rPr>
            </w:pPr>
          </w:p>
        </w:tc>
        <w:tc>
          <w:tcPr>
            <w:tcW w:w="992" w:type="dxa"/>
            <w:vMerge/>
            <w:tcBorders>
              <w:left w:val="single" w:sz="6" w:space="0" w:color="auto"/>
              <w:bottom w:val="single" w:sz="6" w:space="0" w:color="auto"/>
              <w:right w:val="single" w:sz="6" w:space="0" w:color="auto"/>
            </w:tcBorders>
            <w:vAlign w:val="center"/>
          </w:tcPr>
          <w:p w14:paraId="05F203B1" w14:textId="77777777" w:rsidR="0099006C" w:rsidRPr="004902DF" w:rsidRDefault="0099006C" w:rsidP="009E53E6">
            <w:pPr>
              <w:snapToGrid w:val="0"/>
              <w:spacing w:line="240" w:lineRule="exact"/>
              <w:jc w:val="center"/>
              <w:rPr>
                <w:rFonts w:ascii="標楷體" w:eastAsia="標楷體" w:hAnsi="標楷體"/>
                <w:sz w:val="22"/>
                <w:szCs w:val="22"/>
              </w:rPr>
            </w:pPr>
          </w:p>
        </w:tc>
        <w:tc>
          <w:tcPr>
            <w:tcW w:w="5245" w:type="dxa"/>
            <w:gridSpan w:val="2"/>
            <w:tcBorders>
              <w:top w:val="single" w:sz="6" w:space="0" w:color="auto"/>
              <w:left w:val="single" w:sz="6" w:space="0" w:color="auto"/>
              <w:bottom w:val="single" w:sz="6" w:space="0" w:color="auto"/>
              <w:right w:val="single" w:sz="6" w:space="0" w:color="auto"/>
            </w:tcBorders>
          </w:tcPr>
          <w:p w14:paraId="30845DAA" w14:textId="77777777" w:rsidR="0099006C" w:rsidRPr="004902DF" w:rsidRDefault="0099006C" w:rsidP="009E53E6">
            <w:pPr>
              <w:snapToGrid w:val="0"/>
              <w:spacing w:line="240" w:lineRule="exact"/>
              <w:jc w:val="both"/>
              <w:rPr>
                <w:rFonts w:ascii="標楷體" w:eastAsia="標楷體" w:hAnsi="標楷體"/>
                <w:sz w:val="22"/>
                <w:szCs w:val="22"/>
              </w:rPr>
            </w:pPr>
            <w:smartTag w:uri="urn:schemas-microsoft-com:office:smarttags" w:element="chsdate">
              <w:smartTagPr>
                <w:attr w:name="Year" w:val="1899"/>
                <w:attr w:name="Month" w:val="12"/>
                <w:attr w:name="Day" w:val="30"/>
                <w:attr w:name="IsLunarDate" w:val="False"/>
                <w:attr w:name="IsROCDate" w:val="False"/>
              </w:smartTagPr>
              <w:r w:rsidRPr="004902DF">
                <w:rPr>
                  <w:rFonts w:ascii="標楷體" w:eastAsia="標楷體" w:hAnsi="標楷體" w:hint="eastAsia"/>
                  <w:sz w:val="22"/>
                  <w:szCs w:val="22"/>
                </w:rPr>
                <w:t>3.1.3</w:t>
              </w:r>
            </w:smartTag>
            <w:r w:rsidRPr="004902DF">
              <w:rPr>
                <w:rFonts w:ascii="標楷體" w:eastAsia="標楷體" w:hAnsi="標楷體" w:hint="eastAsia"/>
                <w:sz w:val="22"/>
                <w:szCs w:val="22"/>
              </w:rPr>
              <w:t xml:space="preserve"> 是否有控制環境條件，例如：阻止有害生物繁殖之溫度、溼度、光照和空氣循環等？</w:t>
            </w:r>
          </w:p>
        </w:tc>
        <w:tc>
          <w:tcPr>
            <w:tcW w:w="709" w:type="dxa"/>
            <w:tcBorders>
              <w:top w:val="single" w:sz="6" w:space="0" w:color="auto"/>
              <w:left w:val="single" w:sz="6" w:space="0" w:color="auto"/>
              <w:bottom w:val="single" w:sz="6" w:space="0" w:color="auto"/>
              <w:right w:val="single" w:sz="6" w:space="0" w:color="auto"/>
            </w:tcBorders>
            <w:vAlign w:val="center"/>
          </w:tcPr>
          <w:p w14:paraId="610A1DB8"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C23095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7292A5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14B05A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623D526" w14:textId="77777777" w:rsidR="0099006C" w:rsidRPr="00F41C5A" w:rsidRDefault="0099006C" w:rsidP="009E53E6"/>
        </w:tc>
      </w:tr>
      <w:tr w:rsidR="0099006C" w:rsidRPr="00F41C5A" w14:paraId="37681F1F" w14:textId="77777777" w:rsidTr="009E53E6">
        <w:trPr>
          <w:cantSplit/>
          <w:trHeight w:val="709"/>
        </w:trPr>
        <w:tc>
          <w:tcPr>
            <w:tcW w:w="1304" w:type="dxa"/>
            <w:vMerge/>
            <w:tcBorders>
              <w:left w:val="single" w:sz="6" w:space="0" w:color="auto"/>
              <w:right w:val="single" w:sz="6" w:space="0" w:color="auto"/>
            </w:tcBorders>
            <w:vAlign w:val="center"/>
          </w:tcPr>
          <w:p w14:paraId="5AC06581"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vAlign w:val="center"/>
          </w:tcPr>
          <w:p w14:paraId="2202DECE" w14:textId="77777777" w:rsidR="0099006C" w:rsidRPr="00F41C5A" w:rsidRDefault="0099006C" w:rsidP="009E53E6">
            <w:pPr>
              <w:snapToGrid w:val="0"/>
              <w:spacing w:line="240" w:lineRule="exact"/>
              <w:ind w:left="1"/>
              <w:jc w:val="both"/>
              <w:rPr>
                <w:rFonts w:ascii="標楷體" w:eastAsia="標楷體" w:hAnsi="標楷體"/>
                <w:sz w:val="22"/>
                <w:szCs w:val="22"/>
              </w:rPr>
            </w:pPr>
            <w:r w:rsidRPr="00F41C5A">
              <w:rPr>
                <w:rFonts w:ascii="標楷體" w:eastAsia="標楷體" w:hAnsi="標楷體" w:hint="eastAsia"/>
                <w:sz w:val="22"/>
                <w:szCs w:val="22"/>
              </w:rPr>
              <w:t>3.2 是否有採行生物性、物理性或機械性之控制措施，例如：利用性費洛蒙、誘蛾燈、光捕、聲捕、有色粘紙板或利用太陽能之消毒等？</w:t>
            </w:r>
          </w:p>
        </w:tc>
        <w:tc>
          <w:tcPr>
            <w:tcW w:w="709" w:type="dxa"/>
            <w:tcBorders>
              <w:top w:val="single" w:sz="6" w:space="0" w:color="auto"/>
              <w:left w:val="single" w:sz="6" w:space="0" w:color="auto"/>
              <w:bottom w:val="single" w:sz="6" w:space="0" w:color="auto"/>
              <w:right w:val="single" w:sz="6" w:space="0" w:color="auto"/>
            </w:tcBorders>
            <w:vAlign w:val="center"/>
          </w:tcPr>
          <w:p w14:paraId="632A4F9D"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93D1E8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8C877A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DA4443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1DA1BC4" w14:textId="77777777" w:rsidR="0099006C" w:rsidRPr="00F41C5A" w:rsidRDefault="0099006C" w:rsidP="009E53E6"/>
        </w:tc>
      </w:tr>
      <w:tr w:rsidR="0099006C" w:rsidRPr="00F41C5A" w14:paraId="7DDB74F1" w14:textId="77777777" w:rsidTr="009E53E6">
        <w:trPr>
          <w:cantSplit/>
          <w:trHeight w:val="864"/>
        </w:trPr>
        <w:tc>
          <w:tcPr>
            <w:tcW w:w="1304" w:type="dxa"/>
            <w:vMerge/>
            <w:tcBorders>
              <w:left w:val="single" w:sz="6" w:space="0" w:color="auto"/>
              <w:right w:val="single" w:sz="6" w:space="0" w:color="auto"/>
            </w:tcBorders>
            <w:vAlign w:val="center"/>
          </w:tcPr>
          <w:p w14:paraId="307EB7D6"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vAlign w:val="center"/>
          </w:tcPr>
          <w:p w14:paraId="085F62D7" w14:textId="4FD1B2DA" w:rsidR="0099006C" w:rsidRPr="00F41C5A" w:rsidRDefault="0099006C" w:rsidP="009E53E6">
            <w:pPr>
              <w:snapToGrid w:val="0"/>
              <w:spacing w:line="240" w:lineRule="exact"/>
              <w:ind w:left="1"/>
              <w:jc w:val="both"/>
              <w:rPr>
                <w:rFonts w:ascii="標楷體" w:eastAsia="標楷體" w:hAnsi="標楷體"/>
                <w:sz w:val="22"/>
                <w:szCs w:val="22"/>
              </w:rPr>
            </w:pPr>
            <w:r w:rsidRPr="00F41C5A">
              <w:rPr>
                <w:rFonts w:ascii="標楷體" w:eastAsia="標楷體" w:hAnsi="標楷體" w:hint="eastAsia"/>
                <w:sz w:val="22"/>
                <w:szCs w:val="22"/>
              </w:rPr>
              <w:t>3.3 若前述預防或控制有害生物之措施無效，使用</w:t>
            </w:r>
            <w:r w:rsidR="004902DF">
              <w:rPr>
                <w:rFonts w:ascii="標楷體" w:eastAsia="標楷體" w:hAnsi="標楷體" w:hint="eastAsia"/>
                <w:sz w:val="22"/>
                <w:szCs w:val="22"/>
              </w:rPr>
              <w:t>第二章</w:t>
            </w:r>
            <w:r w:rsidRPr="00F41C5A">
              <w:rPr>
                <w:rFonts w:ascii="標楷體" w:eastAsia="標楷體" w:hAnsi="標楷體" w:hint="eastAsia"/>
                <w:sz w:val="22"/>
                <w:szCs w:val="22"/>
              </w:rPr>
              <w:t>所列之有害生物防治資材，是否該等資材不與有機原料或最終產品直接接觸？</w:t>
            </w:r>
          </w:p>
        </w:tc>
        <w:tc>
          <w:tcPr>
            <w:tcW w:w="709" w:type="dxa"/>
            <w:tcBorders>
              <w:top w:val="single" w:sz="6" w:space="0" w:color="auto"/>
              <w:left w:val="single" w:sz="6" w:space="0" w:color="auto"/>
              <w:bottom w:val="single" w:sz="6" w:space="0" w:color="auto"/>
              <w:right w:val="single" w:sz="6" w:space="0" w:color="auto"/>
            </w:tcBorders>
            <w:vAlign w:val="center"/>
          </w:tcPr>
          <w:p w14:paraId="4E5F7A44"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FE26A54"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C15FA5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232F0E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75047B4" w14:textId="77777777" w:rsidR="0099006C" w:rsidRPr="00F41C5A" w:rsidRDefault="0099006C" w:rsidP="009E53E6"/>
        </w:tc>
      </w:tr>
      <w:tr w:rsidR="0099006C" w:rsidRPr="00F41C5A" w14:paraId="082629B2" w14:textId="77777777" w:rsidTr="009E53E6">
        <w:trPr>
          <w:cantSplit/>
          <w:trHeight w:val="316"/>
        </w:trPr>
        <w:tc>
          <w:tcPr>
            <w:tcW w:w="1304" w:type="dxa"/>
            <w:vMerge/>
            <w:tcBorders>
              <w:left w:val="single" w:sz="6" w:space="0" w:color="auto"/>
              <w:right w:val="single" w:sz="6" w:space="0" w:color="auto"/>
            </w:tcBorders>
            <w:vAlign w:val="center"/>
          </w:tcPr>
          <w:p w14:paraId="6722365D" w14:textId="77777777" w:rsidR="0099006C" w:rsidRPr="00F41C5A" w:rsidRDefault="0099006C" w:rsidP="009E53E6">
            <w:pPr>
              <w:widowControl/>
              <w:jc w:val="center"/>
              <w:rPr>
                <w:rFonts w:ascii="標楷體" w:eastAsia="標楷體" w:hAnsi="標楷體"/>
                <w:sz w:val="20"/>
                <w:szCs w:val="20"/>
              </w:rPr>
            </w:pPr>
          </w:p>
        </w:tc>
        <w:tc>
          <w:tcPr>
            <w:tcW w:w="992" w:type="dxa"/>
            <w:vMerge w:val="restart"/>
            <w:tcBorders>
              <w:top w:val="single" w:sz="6" w:space="0" w:color="auto"/>
              <w:left w:val="single" w:sz="6" w:space="0" w:color="auto"/>
              <w:right w:val="single" w:sz="6" w:space="0" w:color="auto"/>
            </w:tcBorders>
            <w:vAlign w:val="center"/>
          </w:tcPr>
          <w:p w14:paraId="268C6E85" w14:textId="77777777" w:rsidR="0099006C" w:rsidRPr="00F41C5A" w:rsidRDefault="0099006C" w:rsidP="009E53E6">
            <w:pPr>
              <w:snapToGrid w:val="0"/>
              <w:spacing w:line="240" w:lineRule="exact"/>
              <w:jc w:val="center"/>
              <w:rPr>
                <w:rFonts w:ascii="標楷體" w:eastAsia="標楷體" w:hAnsi="標楷體"/>
                <w:sz w:val="22"/>
                <w:szCs w:val="22"/>
              </w:rPr>
            </w:pPr>
            <w:r w:rsidRPr="00F41C5A">
              <w:rPr>
                <w:rFonts w:ascii="標楷體" w:eastAsia="標楷體" w:hAnsi="標楷體" w:hint="eastAsia"/>
                <w:sz w:val="22"/>
                <w:szCs w:val="22"/>
              </w:rPr>
              <w:t>3.4</w:t>
            </w:r>
          </w:p>
          <w:p w14:paraId="7478AAE5" w14:textId="77777777" w:rsidR="0099006C" w:rsidRPr="00F41C5A" w:rsidRDefault="0099006C" w:rsidP="009E53E6">
            <w:pPr>
              <w:snapToGrid w:val="0"/>
              <w:spacing w:line="240" w:lineRule="exact"/>
              <w:jc w:val="center"/>
              <w:rPr>
                <w:rFonts w:ascii="標楷體" w:eastAsia="標楷體" w:hAnsi="標楷體"/>
                <w:sz w:val="22"/>
                <w:szCs w:val="22"/>
              </w:rPr>
            </w:pPr>
            <w:r w:rsidRPr="00F41C5A">
              <w:rPr>
                <w:rFonts w:ascii="標楷體" w:eastAsia="標楷體" w:hAnsi="標楷體" w:hint="eastAsia"/>
                <w:sz w:val="22"/>
                <w:szCs w:val="22"/>
              </w:rPr>
              <w:t>禁用</w:t>
            </w:r>
          </w:p>
          <w:p w14:paraId="54411770" w14:textId="77777777" w:rsidR="0099006C" w:rsidRPr="00F41C5A" w:rsidRDefault="0099006C" w:rsidP="009E53E6">
            <w:pPr>
              <w:snapToGrid w:val="0"/>
              <w:spacing w:line="240" w:lineRule="exact"/>
              <w:jc w:val="center"/>
              <w:rPr>
                <w:rFonts w:ascii="標楷體" w:eastAsia="標楷體" w:hAnsi="標楷體"/>
                <w:sz w:val="22"/>
                <w:szCs w:val="22"/>
              </w:rPr>
            </w:pPr>
            <w:r w:rsidRPr="00F41C5A">
              <w:rPr>
                <w:rFonts w:ascii="標楷體" w:eastAsia="標楷體" w:hAnsi="標楷體" w:hint="eastAsia"/>
                <w:sz w:val="22"/>
                <w:szCs w:val="22"/>
              </w:rPr>
              <w:t>：</w:t>
            </w:r>
          </w:p>
        </w:tc>
        <w:tc>
          <w:tcPr>
            <w:tcW w:w="5245" w:type="dxa"/>
            <w:gridSpan w:val="2"/>
            <w:tcBorders>
              <w:top w:val="single" w:sz="6" w:space="0" w:color="auto"/>
              <w:left w:val="single" w:sz="6" w:space="0" w:color="auto"/>
              <w:bottom w:val="single" w:sz="6" w:space="0" w:color="auto"/>
              <w:right w:val="single" w:sz="6" w:space="0" w:color="auto"/>
            </w:tcBorders>
          </w:tcPr>
          <w:p w14:paraId="602D1474" w14:textId="4E935F5D" w:rsidR="0099006C" w:rsidRPr="00F41C5A" w:rsidRDefault="0099006C" w:rsidP="009E53E6">
            <w:pPr>
              <w:snapToGrid w:val="0"/>
              <w:spacing w:line="240" w:lineRule="exact"/>
              <w:ind w:left="1"/>
              <w:jc w:val="both"/>
              <w:rPr>
                <w:rFonts w:ascii="標楷體" w:eastAsia="標楷體" w:hAnsi="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F41C5A">
                <w:rPr>
                  <w:rFonts w:ascii="標楷體" w:eastAsia="標楷體" w:hAnsi="標楷體" w:hint="eastAsia"/>
                  <w:sz w:val="22"/>
                  <w:szCs w:val="22"/>
                </w:rPr>
                <w:t>3.4.1</w:t>
              </w:r>
            </w:smartTag>
            <w:r w:rsidRPr="00F41C5A">
              <w:rPr>
                <w:rFonts w:ascii="標楷體" w:eastAsia="標楷體" w:hAnsi="標楷體" w:hint="eastAsia"/>
                <w:sz w:val="22"/>
                <w:szCs w:val="22"/>
              </w:rPr>
              <w:t xml:space="preserve"> 是否依照規定禁用</w:t>
            </w:r>
            <w:r w:rsidR="004902DF">
              <w:rPr>
                <w:rFonts w:ascii="標楷體" w:eastAsia="標楷體" w:hAnsi="標楷體" w:hint="eastAsia"/>
                <w:sz w:val="22"/>
                <w:szCs w:val="22"/>
              </w:rPr>
              <w:t>第二章</w:t>
            </w:r>
            <w:r w:rsidRPr="00F41C5A">
              <w:rPr>
                <w:rFonts w:ascii="標楷體" w:eastAsia="標楷體" w:hAnsi="標楷體" w:hint="eastAsia"/>
                <w:sz w:val="22"/>
                <w:szCs w:val="22"/>
              </w:rPr>
              <w:t>以外之合成化學物質、對人體有害之植物性萃取物或礦物性材料？</w:t>
            </w:r>
          </w:p>
        </w:tc>
        <w:tc>
          <w:tcPr>
            <w:tcW w:w="709" w:type="dxa"/>
            <w:tcBorders>
              <w:top w:val="single" w:sz="6" w:space="0" w:color="auto"/>
              <w:left w:val="single" w:sz="6" w:space="0" w:color="auto"/>
              <w:bottom w:val="single" w:sz="6" w:space="0" w:color="auto"/>
              <w:right w:val="single" w:sz="6" w:space="0" w:color="auto"/>
            </w:tcBorders>
            <w:vAlign w:val="center"/>
          </w:tcPr>
          <w:p w14:paraId="3C768E24"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B37D96A"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89C854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7B209D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42FC85C" w14:textId="77777777" w:rsidR="0099006C" w:rsidRPr="00F41C5A" w:rsidRDefault="0099006C" w:rsidP="009E53E6"/>
        </w:tc>
      </w:tr>
      <w:tr w:rsidR="0099006C" w:rsidRPr="00F41C5A" w14:paraId="2C42714D" w14:textId="77777777" w:rsidTr="009E53E6">
        <w:trPr>
          <w:cantSplit/>
          <w:trHeight w:val="562"/>
        </w:trPr>
        <w:tc>
          <w:tcPr>
            <w:tcW w:w="1304" w:type="dxa"/>
            <w:vMerge/>
            <w:tcBorders>
              <w:left w:val="single" w:sz="6" w:space="0" w:color="auto"/>
              <w:bottom w:val="single" w:sz="4" w:space="0" w:color="auto"/>
              <w:right w:val="single" w:sz="6" w:space="0" w:color="auto"/>
            </w:tcBorders>
            <w:vAlign w:val="center"/>
          </w:tcPr>
          <w:p w14:paraId="3B1A54F3" w14:textId="77777777" w:rsidR="0099006C" w:rsidRPr="00F41C5A" w:rsidRDefault="0099006C" w:rsidP="009E53E6">
            <w:pPr>
              <w:widowControl/>
              <w:jc w:val="center"/>
              <w:rPr>
                <w:rFonts w:ascii="標楷體" w:eastAsia="標楷體" w:hAnsi="標楷體"/>
                <w:sz w:val="20"/>
                <w:szCs w:val="20"/>
              </w:rPr>
            </w:pPr>
          </w:p>
        </w:tc>
        <w:tc>
          <w:tcPr>
            <w:tcW w:w="992" w:type="dxa"/>
            <w:vMerge/>
            <w:tcBorders>
              <w:left w:val="single" w:sz="6" w:space="0" w:color="auto"/>
              <w:bottom w:val="single" w:sz="6" w:space="0" w:color="auto"/>
              <w:right w:val="single" w:sz="6" w:space="0" w:color="auto"/>
            </w:tcBorders>
            <w:vAlign w:val="center"/>
          </w:tcPr>
          <w:p w14:paraId="7C39CC75" w14:textId="77777777" w:rsidR="0099006C" w:rsidRPr="00F41C5A" w:rsidRDefault="0099006C" w:rsidP="009E53E6">
            <w:pPr>
              <w:snapToGrid w:val="0"/>
              <w:spacing w:line="240" w:lineRule="exact"/>
              <w:jc w:val="center"/>
              <w:rPr>
                <w:rFonts w:ascii="標楷體" w:eastAsia="標楷體" w:hAnsi="標楷體"/>
                <w:sz w:val="22"/>
                <w:szCs w:val="22"/>
              </w:rPr>
            </w:pPr>
          </w:p>
        </w:tc>
        <w:tc>
          <w:tcPr>
            <w:tcW w:w="5245" w:type="dxa"/>
            <w:gridSpan w:val="2"/>
            <w:tcBorders>
              <w:top w:val="single" w:sz="6" w:space="0" w:color="auto"/>
              <w:left w:val="single" w:sz="6" w:space="0" w:color="auto"/>
              <w:bottom w:val="single" w:sz="6" w:space="0" w:color="auto"/>
              <w:right w:val="single" w:sz="6" w:space="0" w:color="auto"/>
            </w:tcBorders>
          </w:tcPr>
          <w:p w14:paraId="5065B112" w14:textId="77777777" w:rsidR="0099006C" w:rsidRPr="00F41C5A" w:rsidRDefault="0099006C" w:rsidP="009E53E6">
            <w:pPr>
              <w:snapToGrid w:val="0"/>
              <w:spacing w:line="240" w:lineRule="exact"/>
              <w:ind w:left="1"/>
              <w:jc w:val="both"/>
              <w:rPr>
                <w:rFonts w:ascii="標楷體" w:eastAsia="標楷體" w:hAnsi="標楷體"/>
                <w:sz w:val="22"/>
                <w:szCs w:val="22"/>
              </w:rPr>
            </w:pPr>
            <w:smartTag w:uri="urn:schemas-microsoft-com:office:smarttags" w:element="chsdate">
              <w:smartTagPr>
                <w:attr w:name="Year" w:val="1899"/>
                <w:attr w:name="Month" w:val="12"/>
                <w:attr w:name="Day" w:val="30"/>
                <w:attr w:name="IsLunarDate" w:val="False"/>
                <w:attr w:name="IsROCDate" w:val="False"/>
              </w:smartTagPr>
              <w:r w:rsidRPr="00F41C5A">
                <w:rPr>
                  <w:rFonts w:ascii="標楷體" w:eastAsia="標楷體" w:hAnsi="標楷體" w:hint="eastAsia"/>
                  <w:sz w:val="22"/>
                  <w:szCs w:val="22"/>
                </w:rPr>
                <w:t>3.4.2</w:t>
              </w:r>
            </w:smartTag>
            <w:r w:rsidRPr="00F41C5A">
              <w:rPr>
                <w:rFonts w:ascii="標楷體" w:eastAsia="標楷體" w:hAnsi="標楷體" w:hint="eastAsia"/>
                <w:sz w:val="22"/>
                <w:szCs w:val="22"/>
              </w:rPr>
              <w:t xml:space="preserve"> 是否依照規定禁用以輻射或燻蒸劑處理及任何含基因改造生物之製劑或資材？</w:t>
            </w:r>
          </w:p>
        </w:tc>
        <w:tc>
          <w:tcPr>
            <w:tcW w:w="709" w:type="dxa"/>
            <w:tcBorders>
              <w:top w:val="single" w:sz="6" w:space="0" w:color="auto"/>
              <w:left w:val="single" w:sz="6" w:space="0" w:color="auto"/>
              <w:bottom w:val="single" w:sz="6" w:space="0" w:color="auto"/>
              <w:right w:val="single" w:sz="6" w:space="0" w:color="auto"/>
            </w:tcBorders>
            <w:vAlign w:val="center"/>
          </w:tcPr>
          <w:p w14:paraId="6846D016" w14:textId="77777777" w:rsidR="0099006C" w:rsidRPr="00F41C5A" w:rsidRDefault="0099006C" w:rsidP="009E53E6">
            <w:pPr>
              <w:snapToGrid w:val="0"/>
              <w:spacing w:line="24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FA9BFF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E358C9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75F696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25C5C02" w14:textId="77777777" w:rsidR="0099006C" w:rsidRPr="00F41C5A" w:rsidRDefault="0099006C" w:rsidP="009E53E6"/>
        </w:tc>
      </w:tr>
      <w:tr w:rsidR="0099006C" w:rsidRPr="00F41C5A" w14:paraId="298309FE" w14:textId="77777777" w:rsidTr="009E53E6">
        <w:trPr>
          <w:cantSplit/>
          <w:trHeight w:val="1193"/>
        </w:trPr>
        <w:tc>
          <w:tcPr>
            <w:tcW w:w="1304" w:type="dxa"/>
            <w:vMerge w:val="restart"/>
            <w:tcBorders>
              <w:left w:val="single" w:sz="6" w:space="0" w:color="auto"/>
              <w:right w:val="single" w:sz="6" w:space="0" w:color="auto"/>
            </w:tcBorders>
            <w:shd w:val="clear" w:color="auto" w:fill="auto"/>
            <w:vAlign w:val="center"/>
          </w:tcPr>
          <w:p w14:paraId="295E1D46" w14:textId="467EF265" w:rsidR="0099006C" w:rsidRPr="004902DF" w:rsidRDefault="0099006C" w:rsidP="009E53E6">
            <w:pPr>
              <w:snapToGrid w:val="0"/>
              <w:spacing w:line="260" w:lineRule="exact"/>
              <w:rPr>
                <w:rFonts w:ascii="標楷體" w:eastAsia="標楷體" w:hAnsi="標楷體"/>
              </w:rPr>
            </w:pPr>
            <w:r w:rsidRPr="00F41C5A">
              <w:rPr>
                <w:rFonts w:ascii="標楷體" w:eastAsia="標楷體" w:hAnsi="標楷體" w:hint="eastAsia"/>
              </w:rPr>
              <w:t>4、分裝生產過程品質管理</w:t>
            </w:r>
          </w:p>
        </w:tc>
        <w:tc>
          <w:tcPr>
            <w:tcW w:w="6237" w:type="dxa"/>
            <w:gridSpan w:val="3"/>
            <w:tcBorders>
              <w:left w:val="single" w:sz="6" w:space="0" w:color="auto"/>
              <w:bottom w:val="single" w:sz="6" w:space="0" w:color="auto"/>
              <w:right w:val="single" w:sz="6" w:space="0" w:color="auto"/>
            </w:tcBorders>
            <w:shd w:val="clear" w:color="auto" w:fill="auto"/>
            <w:vAlign w:val="center"/>
          </w:tcPr>
          <w:p w14:paraId="1A95BEB4" w14:textId="77777777" w:rsidR="0099006C" w:rsidRPr="004902DF" w:rsidRDefault="0099006C" w:rsidP="009E53E6">
            <w:pPr>
              <w:snapToGrid w:val="0"/>
              <w:spacing w:line="240" w:lineRule="exact"/>
              <w:ind w:left="1"/>
              <w:jc w:val="both"/>
              <w:rPr>
                <w:rFonts w:ascii="標楷體" w:eastAsia="標楷體" w:hAnsi="標楷體"/>
                <w:sz w:val="22"/>
                <w:szCs w:val="22"/>
              </w:rPr>
            </w:pPr>
            <w:r w:rsidRPr="004902DF">
              <w:rPr>
                <w:rFonts w:ascii="標楷體" w:eastAsia="標楷體" w:hAnsi="標楷體" w:hint="eastAsia"/>
                <w:sz w:val="22"/>
                <w:szCs w:val="22"/>
              </w:rPr>
              <w:t>4.1有機產品及供貨來源廠商是否符合驗證規範要求？（包括合格有機供應農場 (廠商)、</w:t>
            </w:r>
            <w:r w:rsidRPr="004902DF">
              <w:rPr>
                <w:rFonts w:ascii="標楷體" w:eastAsia="標楷體" w:hAnsi="標楷體" w:hint="eastAsia"/>
                <w:bCs/>
                <w:iCs/>
                <w:sz w:val="22"/>
                <w:szCs w:val="22"/>
                <w:lang w:val="en-GB"/>
              </w:rPr>
              <w:t>有機驗證證書及號碼、法人規範、</w:t>
            </w:r>
            <w:r w:rsidRPr="004902DF">
              <w:rPr>
                <w:rFonts w:ascii="標楷體" w:eastAsia="標楷體" w:hAnsi="標楷體" w:hint="eastAsia"/>
                <w:sz w:val="22"/>
                <w:szCs w:val="22"/>
              </w:rPr>
              <w:t>產品生產批號、、）</w:t>
            </w:r>
          </w:p>
        </w:tc>
        <w:tc>
          <w:tcPr>
            <w:tcW w:w="709" w:type="dxa"/>
            <w:tcBorders>
              <w:top w:val="single" w:sz="6" w:space="0" w:color="auto"/>
              <w:left w:val="single" w:sz="6" w:space="0" w:color="auto"/>
              <w:bottom w:val="single" w:sz="6" w:space="0" w:color="auto"/>
              <w:right w:val="single" w:sz="6" w:space="0" w:color="auto"/>
            </w:tcBorders>
            <w:vAlign w:val="center"/>
          </w:tcPr>
          <w:p w14:paraId="7DC1C2AC"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D564509"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1A32A2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B96249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A0694B0" w14:textId="77777777" w:rsidR="0099006C" w:rsidRPr="00F41C5A" w:rsidRDefault="0099006C" w:rsidP="009E53E6"/>
        </w:tc>
      </w:tr>
      <w:tr w:rsidR="0099006C" w:rsidRPr="00F41C5A" w14:paraId="65E197B2" w14:textId="77777777" w:rsidTr="009E53E6">
        <w:trPr>
          <w:cantSplit/>
          <w:trHeight w:val="708"/>
        </w:trPr>
        <w:tc>
          <w:tcPr>
            <w:tcW w:w="1304" w:type="dxa"/>
            <w:vMerge/>
            <w:tcBorders>
              <w:left w:val="single" w:sz="6" w:space="0" w:color="auto"/>
              <w:right w:val="single" w:sz="6" w:space="0" w:color="auto"/>
            </w:tcBorders>
            <w:shd w:val="clear" w:color="auto" w:fill="auto"/>
            <w:vAlign w:val="center"/>
          </w:tcPr>
          <w:p w14:paraId="232317E3" w14:textId="77777777" w:rsidR="0099006C" w:rsidRPr="00F41C5A" w:rsidRDefault="0099006C" w:rsidP="009E53E6">
            <w:pPr>
              <w:snapToGrid w:val="0"/>
              <w:spacing w:line="260" w:lineRule="exact"/>
              <w:jc w:val="center"/>
              <w:rPr>
                <w:rFonts w:ascii="標楷體" w:eastAsia="標楷體" w:hAnsi="標楷體"/>
                <w:sz w:val="20"/>
                <w:szCs w:val="20"/>
              </w:rPr>
            </w:pPr>
          </w:p>
        </w:tc>
        <w:tc>
          <w:tcPr>
            <w:tcW w:w="6237" w:type="dxa"/>
            <w:gridSpan w:val="3"/>
            <w:tcBorders>
              <w:left w:val="single" w:sz="6" w:space="0" w:color="auto"/>
              <w:bottom w:val="single" w:sz="6" w:space="0" w:color="auto"/>
              <w:right w:val="single" w:sz="6" w:space="0" w:color="auto"/>
            </w:tcBorders>
            <w:shd w:val="clear" w:color="auto" w:fill="auto"/>
            <w:vAlign w:val="center"/>
          </w:tcPr>
          <w:p w14:paraId="1458254D" w14:textId="77777777" w:rsidR="0099006C" w:rsidRPr="004902DF" w:rsidRDefault="0099006C" w:rsidP="009E53E6">
            <w:pPr>
              <w:snapToGrid w:val="0"/>
              <w:spacing w:line="240" w:lineRule="exact"/>
              <w:ind w:left="1"/>
              <w:jc w:val="both"/>
              <w:rPr>
                <w:rFonts w:ascii="標楷體" w:eastAsia="標楷體" w:hAnsi="標楷體"/>
                <w:sz w:val="22"/>
                <w:szCs w:val="22"/>
              </w:rPr>
            </w:pPr>
            <w:r w:rsidRPr="004902DF">
              <w:rPr>
                <w:rFonts w:ascii="標楷體" w:eastAsia="標楷體" w:hAnsi="標楷體" w:hint="eastAsia"/>
                <w:sz w:val="22"/>
                <w:szCs w:val="22"/>
              </w:rPr>
              <w:t>4.2分裝之有機產品是否具備採購紀錄、</w:t>
            </w:r>
            <w:r w:rsidRPr="004902DF">
              <w:rPr>
                <w:rFonts w:ascii="標楷體" w:eastAsia="標楷體" w:hAnsi="標楷體" w:hint="eastAsia"/>
                <w:bCs/>
                <w:iCs/>
                <w:sz w:val="22"/>
                <w:szCs w:val="22"/>
                <w:lang w:val="en-GB"/>
              </w:rPr>
              <w:t>採購憑證</w:t>
            </w:r>
            <w:r w:rsidRPr="004902DF">
              <w:rPr>
                <w:rFonts w:ascii="標楷體" w:eastAsia="標楷體" w:hAnsi="標楷體" w:hint="eastAsia"/>
                <w:sz w:val="22"/>
                <w:szCs w:val="22"/>
              </w:rPr>
              <w:t>（</w:t>
            </w:r>
            <w:r w:rsidRPr="004902DF">
              <w:rPr>
                <w:rFonts w:ascii="標楷體" w:eastAsia="標楷體" w:hAnsi="標楷體" w:hint="eastAsia"/>
                <w:bCs/>
                <w:iCs/>
                <w:sz w:val="22"/>
                <w:szCs w:val="22"/>
                <w:lang w:val="en-GB"/>
              </w:rPr>
              <w:t>進貨運輸單、入庫單、採購憑證（</w:t>
            </w:r>
            <w:r w:rsidRPr="004902DF">
              <w:rPr>
                <w:rFonts w:ascii="標楷體" w:eastAsia="標楷體" w:hAnsi="標楷體" w:hint="eastAsia"/>
                <w:sz w:val="22"/>
                <w:szCs w:val="22"/>
              </w:rPr>
              <w:t>單據</w:t>
            </w:r>
            <w:r w:rsidRPr="004902DF">
              <w:rPr>
                <w:rFonts w:ascii="標楷體" w:eastAsia="標楷體" w:hAnsi="標楷體" w:hint="eastAsia"/>
                <w:bCs/>
                <w:iCs/>
                <w:sz w:val="22"/>
                <w:szCs w:val="22"/>
                <w:lang w:val="en-GB"/>
              </w:rPr>
              <w:t>）？</w:t>
            </w:r>
          </w:p>
        </w:tc>
        <w:tc>
          <w:tcPr>
            <w:tcW w:w="709" w:type="dxa"/>
            <w:tcBorders>
              <w:top w:val="single" w:sz="6" w:space="0" w:color="auto"/>
              <w:left w:val="single" w:sz="6" w:space="0" w:color="auto"/>
              <w:bottom w:val="single" w:sz="6" w:space="0" w:color="auto"/>
              <w:right w:val="single" w:sz="6" w:space="0" w:color="auto"/>
            </w:tcBorders>
            <w:vAlign w:val="center"/>
          </w:tcPr>
          <w:p w14:paraId="149BB98A"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529B04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B5DA3F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7268D9D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B7A8232" w14:textId="77777777" w:rsidR="0099006C" w:rsidRPr="00F41C5A" w:rsidRDefault="0099006C" w:rsidP="009E53E6"/>
        </w:tc>
      </w:tr>
      <w:tr w:rsidR="0099006C" w:rsidRPr="00F41C5A" w14:paraId="7451F7E3" w14:textId="77777777" w:rsidTr="009E53E6">
        <w:trPr>
          <w:cantSplit/>
          <w:trHeight w:val="1243"/>
        </w:trPr>
        <w:tc>
          <w:tcPr>
            <w:tcW w:w="1304" w:type="dxa"/>
            <w:vMerge/>
            <w:tcBorders>
              <w:left w:val="single" w:sz="6" w:space="0" w:color="auto"/>
              <w:right w:val="single" w:sz="6" w:space="0" w:color="auto"/>
            </w:tcBorders>
            <w:shd w:val="clear" w:color="auto" w:fill="auto"/>
            <w:vAlign w:val="center"/>
          </w:tcPr>
          <w:p w14:paraId="1A857835" w14:textId="77777777" w:rsidR="0099006C" w:rsidRPr="00F41C5A" w:rsidRDefault="0099006C" w:rsidP="009E53E6">
            <w:pPr>
              <w:snapToGrid w:val="0"/>
              <w:spacing w:line="260" w:lineRule="exact"/>
              <w:jc w:val="center"/>
              <w:rPr>
                <w:rFonts w:ascii="標楷體" w:eastAsia="標楷體" w:hAnsi="標楷體"/>
                <w:sz w:val="20"/>
                <w:szCs w:val="20"/>
              </w:rPr>
            </w:pPr>
          </w:p>
        </w:tc>
        <w:tc>
          <w:tcPr>
            <w:tcW w:w="6237" w:type="dxa"/>
            <w:gridSpan w:val="3"/>
            <w:tcBorders>
              <w:left w:val="single" w:sz="6" w:space="0" w:color="auto"/>
              <w:bottom w:val="single" w:sz="6" w:space="0" w:color="auto"/>
              <w:right w:val="single" w:sz="6" w:space="0" w:color="auto"/>
            </w:tcBorders>
            <w:shd w:val="clear" w:color="auto" w:fill="auto"/>
            <w:vAlign w:val="center"/>
          </w:tcPr>
          <w:p w14:paraId="0D615C5A" w14:textId="77777777" w:rsidR="0099006C" w:rsidRPr="004902DF" w:rsidRDefault="0099006C" w:rsidP="009E53E6">
            <w:pPr>
              <w:snapToGrid w:val="0"/>
              <w:spacing w:line="240" w:lineRule="exact"/>
              <w:ind w:left="1"/>
              <w:jc w:val="both"/>
              <w:rPr>
                <w:rFonts w:ascii="標楷體" w:eastAsia="標楷體" w:hAnsi="標楷體"/>
                <w:sz w:val="22"/>
                <w:szCs w:val="22"/>
              </w:rPr>
            </w:pPr>
            <w:r w:rsidRPr="004902DF">
              <w:rPr>
                <w:rFonts w:ascii="標楷體" w:eastAsia="標楷體" w:hAnsi="標楷體" w:hint="eastAsia"/>
                <w:sz w:val="22"/>
                <w:szCs w:val="22"/>
              </w:rPr>
              <w:t>4.3是否具備有機農產品分裝/流通之生產、銷售作業流程管理文件、生產紀錄表單?(有機原料進貨入庫儲存紀錄單、分裝生產領料單、分裝工作日報表、包裝、有機農產加工品庫存紀錄、運輸及銷售紀錄、、)</w:t>
            </w:r>
          </w:p>
        </w:tc>
        <w:tc>
          <w:tcPr>
            <w:tcW w:w="709" w:type="dxa"/>
            <w:tcBorders>
              <w:top w:val="single" w:sz="6" w:space="0" w:color="auto"/>
              <w:left w:val="single" w:sz="6" w:space="0" w:color="auto"/>
              <w:bottom w:val="single" w:sz="6" w:space="0" w:color="auto"/>
              <w:right w:val="single" w:sz="6" w:space="0" w:color="auto"/>
            </w:tcBorders>
            <w:vAlign w:val="center"/>
          </w:tcPr>
          <w:p w14:paraId="6B20AD07"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F9AD88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272B8E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62C05F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1ED3689" w14:textId="77777777" w:rsidR="0099006C" w:rsidRPr="00F41C5A" w:rsidRDefault="0099006C" w:rsidP="009E53E6"/>
        </w:tc>
      </w:tr>
      <w:tr w:rsidR="0099006C" w:rsidRPr="00F41C5A" w14:paraId="343B5062" w14:textId="77777777" w:rsidTr="009E53E6">
        <w:trPr>
          <w:cantSplit/>
          <w:trHeight w:val="884"/>
        </w:trPr>
        <w:tc>
          <w:tcPr>
            <w:tcW w:w="1304" w:type="dxa"/>
            <w:vMerge/>
            <w:tcBorders>
              <w:left w:val="single" w:sz="6" w:space="0" w:color="auto"/>
              <w:right w:val="single" w:sz="6" w:space="0" w:color="auto"/>
            </w:tcBorders>
            <w:shd w:val="clear" w:color="auto" w:fill="auto"/>
            <w:vAlign w:val="center"/>
          </w:tcPr>
          <w:p w14:paraId="079FC2AB" w14:textId="77777777" w:rsidR="0099006C" w:rsidRPr="00F41C5A" w:rsidRDefault="0099006C" w:rsidP="009E53E6">
            <w:pPr>
              <w:snapToGrid w:val="0"/>
              <w:spacing w:line="260" w:lineRule="exact"/>
              <w:jc w:val="center"/>
              <w:rPr>
                <w:rFonts w:ascii="標楷體" w:eastAsia="標楷體" w:hAnsi="標楷體"/>
                <w:sz w:val="20"/>
                <w:szCs w:val="20"/>
              </w:rPr>
            </w:pPr>
          </w:p>
        </w:tc>
        <w:tc>
          <w:tcPr>
            <w:tcW w:w="6237" w:type="dxa"/>
            <w:gridSpan w:val="3"/>
            <w:tcBorders>
              <w:left w:val="single" w:sz="6" w:space="0" w:color="auto"/>
              <w:bottom w:val="single" w:sz="6" w:space="0" w:color="auto"/>
              <w:right w:val="single" w:sz="6" w:space="0" w:color="auto"/>
            </w:tcBorders>
            <w:shd w:val="clear" w:color="auto" w:fill="auto"/>
            <w:vAlign w:val="center"/>
          </w:tcPr>
          <w:p w14:paraId="16FBCFB3" w14:textId="77777777" w:rsidR="0099006C" w:rsidRPr="004902DF" w:rsidRDefault="0099006C" w:rsidP="009E53E6">
            <w:pPr>
              <w:snapToGrid w:val="0"/>
              <w:spacing w:line="240" w:lineRule="exact"/>
              <w:ind w:left="1"/>
              <w:jc w:val="both"/>
              <w:rPr>
                <w:rFonts w:ascii="標楷體" w:eastAsia="標楷體" w:hAnsi="標楷體"/>
                <w:sz w:val="22"/>
                <w:szCs w:val="22"/>
              </w:rPr>
            </w:pPr>
            <w:r w:rsidRPr="004902DF">
              <w:rPr>
                <w:rFonts w:ascii="標楷體" w:eastAsia="標楷體" w:hAnsi="標楷體" w:hint="eastAsia"/>
                <w:sz w:val="22"/>
                <w:szCs w:val="22"/>
              </w:rPr>
              <w:t>4.4是否具備對分裝產品供應商/農場的管理計劃，並有定期或不定期的查核頻率安排?</w:t>
            </w:r>
          </w:p>
        </w:tc>
        <w:tc>
          <w:tcPr>
            <w:tcW w:w="709" w:type="dxa"/>
            <w:tcBorders>
              <w:top w:val="single" w:sz="6" w:space="0" w:color="auto"/>
              <w:left w:val="single" w:sz="6" w:space="0" w:color="auto"/>
              <w:bottom w:val="single" w:sz="6" w:space="0" w:color="auto"/>
              <w:right w:val="single" w:sz="6" w:space="0" w:color="auto"/>
            </w:tcBorders>
            <w:vAlign w:val="center"/>
          </w:tcPr>
          <w:p w14:paraId="555BB4A2"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A2D83F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F2B8D4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4D745F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1A2F91C" w14:textId="77777777" w:rsidR="0099006C" w:rsidRPr="00F41C5A" w:rsidRDefault="0099006C" w:rsidP="009E53E6"/>
        </w:tc>
      </w:tr>
      <w:tr w:rsidR="0099006C" w:rsidRPr="00F41C5A" w14:paraId="76727CED" w14:textId="77777777" w:rsidTr="009E53E6">
        <w:trPr>
          <w:cantSplit/>
          <w:trHeight w:val="978"/>
        </w:trPr>
        <w:tc>
          <w:tcPr>
            <w:tcW w:w="1304" w:type="dxa"/>
            <w:vMerge/>
            <w:tcBorders>
              <w:left w:val="single" w:sz="6" w:space="0" w:color="auto"/>
              <w:right w:val="single" w:sz="6" w:space="0" w:color="auto"/>
            </w:tcBorders>
            <w:shd w:val="clear" w:color="auto" w:fill="auto"/>
            <w:vAlign w:val="center"/>
          </w:tcPr>
          <w:p w14:paraId="628795B1"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06869C31"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4.5 操作者是否採取必要的措施防止有機與非有機農產品混淆，及避免有機農產品與禁用物質接觸？</w:t>
            </w:r>
          </w:p>
        </w:tc>
        <w:tc>
          <w:tcPr>
            <w:tcW w:w="709" w:type="dxa"/>
            <w:tcBorders>
              <w:top w:val="single" w:sz="6" w:space="0" w:color="auto"/>
              <w:left w:val="single" w:sz="6" w:space="0" w:color="auto"/>
              <w:bottom w:val="single" w:sz="6" w:space="0" w:color="auto"/>
              <w:right w:val="single" w:sz="6" w:space="0" w:color="auto"/>
            </w:tcBorders>
            <w:vAlign w:val="center"/>
          </w:tcPr>
          <w:p w14:paraId="7522C50F"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1EED8A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2FAFAA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016EAD0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DF12058" w14:textId="77777777" w:rsidR="0099006C" w:rsidRPr="00F41C5A" w:rsidRDefault="0099006C" w:rsidP="009E53E6"/>
        </w:tc>
      </w:tr>
      <w:tr w:rsidR="0099006C" w:rsidRPr="00F41C5A" w14:paraId="3E8CD6A3" w14:textId="77777777" w:rsidTr="009E53E6">
        <w:trPr>
          <w:cantSplit/>
          <w:trHeight w:val="867"/>
        </w:trPr>
        <w:tc>
          <w:tcPr>
            <w:tcW w:w="1304" w:type="dxa"/>
            <w:vMerge/>
            <w:tcBorders>
              <w:left w:val="single" w:sz="6" w:space="0" w:color="auto"/>
              <w:right w:val="single" w:sz="6" w:space="0" w:color="auto"/>
            </w:tcBorders>
            <w:shd w:val="clear" w:color="auto" w:fill="auto"/>
            <w:vAlign w:val="center"/>
          </w:tcPr>
          <w:p w14:paraId="212F74D7"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34A22B28"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4.6 是否於獨立之場所產製有機農產品？若產製場所與一般產品共用者，其設施、設備及場地是否徹底清洗，並以時間作明確區隔，依序產製有機及一般產品？</w:t>
            </w:r>
          </w:p>
        </w:tc>
        <w:tc>
          <w:tcPr>
            <w:tcW w:w="709" w:type="dxa"/>
            <w:tcBorders>
              <w:top w:val="single" w:sz="6" w:space="0" w:color="auto"/>
              <w:left w:val="single" w:sz="6" w:space="0" w:color="auto"/>
              <w:bottom w:val="single" w:sz="6" w:space="0" w:color="auto"/>
              <w:right w:val="single" w:sz="6" w:space="0" w:color="auto"/>
            </w:tcBorders>
            <w:vAlign w:val="center"/>
          </w:tcPr>
          <w:p w14:paraId="4C5E6935"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CF701A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B063C2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093D922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A1BFB85" w14:textId="77777777" w:rsidR="0099006C" w:rsidRPr="00F41C5A" w:rsidRDefault="0099006C" w:rsidP="009E53E6"/>
        </w:tc>
      </w:tr>
      <w:tr w:rsidR="0099006C" w:rsidRPr="00F41C5A" w14:paraId="2CA66079" w14:textId="77777777" w:rsidTr="009E53E6">
        <w:trPr>
          <w:cantSplit/>
          <w:trHeight w:val="582"/>
        </w:trPr>
        <w:tc>
          <w:tcPr>
            <w:tcW w:w="1304" w:type="dxa"/>
            <w:vMerge/>
            <w:tcBorders>
              <w:left w:val="single" w:sz="6" w:space="0" w:color="auto"/>
              <w:right w:val="single" w:sz="6" w:space="0" w:color="auto"/>
            </w:tcBorders>
            <w:shd w:val="clear" w:color="auto" w:fill="auto"/>
            <w:vAlign w:val="center"/>
          </w:tcPr>
          <w:p w14:paraId="3C130355"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40739EBC"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4.7 是否採生物、物理或機械方式進行產製，選用方法以能維持有機農產品的天然成分及其營養價值者為原則？</w:t>
            </w:r>
          </w:p>
        </w:tc>
        <w:tc>
          <w:tcPr>
            <w:tcW w:w="709" w:type="dxa"/>
            <w:tcBorders>
              <w:top w:val="single" w:sz="6" w:space="0" w:color="auto"/>
              <w:left w:val="single" w:sz="6" w:space="0" w:color="auto"/>
              <w:bottom w:val="single" w:sz="6" w:space="0" w:color="auto"/>
              <w:right w:val="single" w:sz="6" w:space="0" w:color="auto"/>
            </w:tcBorders>
            <w:vAlign w:val="center"/>
          </w:tcPr>
          <w:p w14:paraId="2E9D5762"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52E103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330B7A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F01E81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732A310" w14:textId="77777777" w:rsidR="0099006C" w:rsidRPr="00F41C5A" w:rsidRDefault="0099006C" w:rsidP="009E53E6"/>
        </w:tc>
      </w:tr>
      <w:tr w:rsidR="0099006C" w:rsidRPr="00F41C5A" w14:paraId="447D974B" w14:textId="77777777" w:rsidTr="009E53E6">
        <w:trPr>
          <w:cantSplit/>
          <w:trHeight w:val="476"/>
        </w:trPr>
        <w:tc>
          <w:tcPr>
            <w:tcW w:w="1304" w:type="dxa"/>
            <w:vMerge/>
            <w:tcBorders>
              <w:left w:val="single" w:sz="6" w:space="0" w:color="auto"/>
              <w:right w:val="single" w:sz="6" w:space="0" w:color="auto"/>
            </w:tcBorders>
            <w:shd w:val="clear" w:color="auto" w:fill="auto"/>
            <w:vAlign w:val="center"/>
          </w:tcPr>
          <w:p w14:paraId="05CFDCA0"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124F915D"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4.8 是否產製過程中不得使用輻射處理、燻蒸劑及含有或會產生有害物質之過濾設備？</w:t>
            </w:r>
          </w:p>
        </w:tc>
        <w:tc>
          <w:tcPr>
            <w:tcW w:w="709" w:type="dxa"/>
            <w:tcBorders>
              <w:top w:val="single" w:sz="6" w:space="0" w:color="auto"/>
              <w:left w:val="single" w:sz="6" w:space="0" w:color="auto"/>
              <w:bottom w:val="single" w:sz="6" w:space="0" w:color="auto"/>
              <w:right w:val="single" w:sz="6" w:space="0" w:color="auto"/>
            </w:tcBorders>
            <w:vAlign w:val="center"/>
          </w:tcPr>
          <w:p w14:paraId="118848D9"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45F58D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8DF154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14120D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A9580DE" w14:textId="77777777" w:rsidR="0099006C" w:rsidRPr="00F41C5A" w:rsidRDefault="0099006C" w:rsidP="009E53E6"/>
        </w:tc>
      </w:tr>
      <w:tr w:rsidR="0099006C" w:rsidRPr="00F41C5A" w14:paraId="1863BC73" w14:textId="77777777" w:rsidTr="009E53E6">
        <w:trPr>
          <w:cantSplit/>
          <w:trHeight w:val="1008"/>
        </w:trPr>
        <w:tc>
          <w:tcPr>
            <w:tcW w:w="1304" w:type="dxa"/>
            <w:vMerge/>
            <w:tcBorders>
              <w:left w:val="single" w:sz="6" w:space="0" w:color="auto"/>
              <w:right w:val="single" w:sz="6" w:space="0" w:color="auto"/>
            </w:tcBorders>
            <w:shd w:val="clear" w:color="auto" w:fill="auto"/>
            <w:vAlign w:val="center"/>
          </w:tcPr>
          <w:p w14:paraId="2121FF80"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30539084"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4.9 產製過程所產生之廢棄物是否對生態環境不構成負面影響？</w:t>
            </w:r>
          </w:p>
        </w:tc>
        <w:tc>
          <w:tcPr>
            <w:tcW w:w="709" w:type="dxa"/>
            <w:tcBorders>
              <w:top w:val="single" w:sz="6" w:space="0" w:color="auto"/>
              <w:left w:val="single" w:sz="6" w:space="0" w:color="auto"/>
              <w:bottom w:val="single" w:sz="6" w:space="0" w:color="auto"/>
              <w:right w:val="single" w:sz="6" w:space="0" w:color="auto"/>
            </w:tcBorders>
            <w:vAlign w:val="center"/>
          </w:tcPr>
          <w:p w14:paraId="10DBE894"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F763A5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5A863B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80603A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9C5E80A" w14:textId="77777777" w:rsidR="0099006C" w:rsidRPr="00F41C5A" w:rsidRDefault="0099006C" w:rsidP="009E53E6"/>
        </w:tc>
      </w:tr>
      <w:tr w:rsidR="0099006C" w:rsidRPr="00F41C5A" w14:paraId="61A590BD" w14:textId="77777777" w:rsidTr="009E53E6">
        <w:trPr>
          <w:cantSplit/>
          <w:trHeight w:val="526"/>
        </w:trPr>
        <w:tc>
          <w:tcPr>
            <w:tcW w:w="1304" w:type="dxa"/>
            <w:vMerge/>
            <w:tcBorders>
              <w:left w:val="single" w:sz="6" w:space="0" w:color="auto"/>
              <w:right w:val="single" w:sz="6" w:space="0" w:color="auto"/>
            </w:tcBorders>
            <w:shd w:val="clear" w:color="auto" w:fill="auto"/>
            <w:vAlign w:val="center"/>
          </w:tcPr>
          <w:p w14:paraId="45414212"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73909283"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4.10是否同一種原料不同時以有機、有機轉型期及非有機來源者混合使用？</w:t>
            </w:r>
          </w:p>
        </w:tc>
        <w:tc>
          <w:tcPr>
            <w:tcW w:w="709" w:type="dxa"/>
            <w:tcBorders>
              <w:top w:val="single" w:sz="6" w:space="0" w:color="auto"/>
              <w:left w:val="single" w:sz="6" w:space="0" w:color="auto"/>
              <w:bottom w:val="single" w:sz="6" w:space="0" w:color="auto"/>
              <w:right w:val="single" w:sz="6" w:space="0" w:color="auto"/>
            </w:tcBorders>
            <w:vAlign w:val="center"/>
          </w:tcPr>
          <w:p w14:paraId="0C51B3F6"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571AE5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539645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5CB54A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47BEFA6" w14:textId="77777777" w:rsidR="0099006C" w:rsidRPr="00F41C5A" w:rsidRDefault="0099006C" w:rsidP="009E53E6"/>
        </w:tc>
      </w:tr>
      <w:tr w:rsidR="0099006C" w:rsidRPr="00F41C5A" w14:paraId="2487D6FE" w14:textId="77777777" w:rsidTr="009E53E6">
        <w:trPr>
          <w:cantSplit/>
          <w:trHeight w:val="711"/>
        </w:trPr>
        <w:tc>
          <w:tcPr>
            <w:tcW w:w="1304" w:type="dxa"/>
            <w:vMerge/>
            <w:tcBorders>
              <w:left w:val="single" w:sz="6" w:space="0" w:color="auto"/>
              <w:right w:val="single" w:sz="6" w:space="0" w:color="auto"/>
            </w:tcBorders>
            <w:shd w:val="clear" w:color="auto" w:fill="auto"/>
            <w:vAlign w:val="center"/>
          </w:tcPr>
          <w:p w14:paraId="27AE8FE8"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6ED38AAD" w14:textId="77777777" w:rsidR="0099006C" w:rsidRPr="004902DF" w:rsidRDefault="0099006C" w:rsidP="009E53E6">
            <w:pPr>
              <w:rPr>
                <w:rFonts w:ascii="新細明體" w:hAnsi="新細明體"/>
                <w:sz w:val="22"/>
                <w:szCs w:val="22"/>
              </w:rPr>
            </w:pPr>
            <w:r w:rsidRPr="004902DF">
              <w:rPr>
                <w:rFonts w:ascii="標楷體" w:eastAsia="標楷體" w:hAnsi="標楷體" w:hint="eastAsia"/>
                <w:sz w:val="22"/>
                <w:szCs w:val="22"/>
              </w:rPr>
              <w:t>4.11分裝產製過程中，是否有使用水源？清洗作業區是否符合作業基準要求？(生產／分裝過程使用水源(清潔用水)是否具備水質檢驗報告)</w:t>
            </w:r>
          </w:p>
        </w:tc>
        <w:tc>
          <w:tcPr>
            <w:tcW w:w="709" w:type="dxa"/>
            <w:tcBorders>
              <w:top w:val="single" w:sz="6" w:space="0" w:color="auto"/>
              <w:left w:val="single" w:sz="6" w:space="0" w:color="auto"/>
              <w:bottom w:val="single" w:sz="6" w:space="0" w:color="auto"/>
              <w:right w:val="single" w:sz="6" w:space="0" w:color="auto"/>
            </w:tcBorders>
            <w:vAlign w:val="center"/>
          </w:tcPr>
          <w:p w14:paraId="447BEF0E"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18ECE9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E9957C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BC8E84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58398C1" w14:textId="77777777" w:rsidR="0099006C" w:rsidRPr="00F41C5A" w:rsidRDefault="0099006C" w:rsidP="009E53E6"/>
        </w:tc>
      </w:tr>
      <w:tr w:rsidR="0099006C" w:rsidRPr="00F41C5A" w14:paraId="7EF89401" w14:textId="77777777" w:rsidTr="009E53E6">
        <w:trPr>
          <w:cantSplit/>
          <w:trHeight w:val="352"/>
        </w:trPr>
        <w:tc>
          <w:tcPr>
            <w:tcW w:w="1304" w:type="dxa"/>
            <w:vMerge w:val="restart"/>
            <w:tcBorders>
              <w:top w:val="single" w:sz="4" w:space="0" w:color="auto"/>
              <w:left w:val="single" w:sz="6" w:space="0" w:color="auto"/>
              <w:right w:val="single" w:sz="6" w:space="0" w:color="auto"/>
            </w:tcBorders>
            <w:shd w:val="clear" w:color="auto" w:fill="auto"/>
            <w:vAlign w:val="center"/>
          </w:tcPr>
          <w:p w14:paraId="0A4F8E91" w14:textId="77777777" w:rsidR="0099006C" w:rsidRPr="00F41C5A" w:rsidRDefault="0099006C" w:rsidP="009E53E6">
            <w:pPr>
              <w:snapToGrid w:val="0"/>
              <w:spacing w:line="260" w:lineRule="exact"/>
              <w:rPr>
                <w:rFonts w:ascii="標楷體" w:eastAsia="標楷體" w:hAnsi="標楷體"/>
              </w:rPr>
            </w:pPr>
            <w:r w:rsidRPr="00F41C5A">
              <w:rPr>
                <w:rFonts w:ascii="標楷體" w:eastAsia="標楷體" w:hAnsi="標楷體" w:hint="eastAsia"/>
              </w:rPr>
              <w:t>5、包裝作業基準</w:t>
            </w:r>
          </w:p>
        </w:tc>
        <w:tc>
          <w:tcPr>
            <w:tcW w:w="6237" w:type="dxa"/>
            <w:gridSpan w:val="3"/>
            <w:tcBorders>
              <w:top w:val="single" w:sz="4" w:space="0" w:color="auto"/>
              <w:left w:val="single" w:sz="6" w:space="0" w:color="auto"/>
              <w:bottom w:val="single" w:sz="6" w:space="0" w:color="auto"/>
              <w:right w:val="single" w:sz="6" w:space="0" w:color="auto"/>
            </w:tcBorders>
          </w:tcPr>
          <w:p w14:paraId="291CFE4F"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5.1包裝方法及材料是否以簡單為原則，避免過度包裝。</w:t>
            </w:r>
          </w:p>
        </w:tc>
        <w:tc>
          <w:tcPr>
            <w:tcW w:w="709" w:type="dxa"/>
            <w:tcBorders>
              <w:top w:val="single" w:sz="6" w:space="0" w:color="auto"/>
              <w:left w:val="single" w:sz="6" w:space="0" w:color="auto"/>
              <w:bottom w:val="single" w:sz="6" w:space="0" w:color="auto"/>
              <w:right w:val="single" w:sz="6" w:space="0" w:color="auto"/>
            </w:tcBorders>
            <w:vAlign w:val="center"/>
          </w:tcPr>
          <w:p w14:paraId="5854E7ED"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C52570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DE1588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90EC4C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69F0E68" w14:textId="77777777" w:rsidR="0099006C" w:rsidRPr="00F41C5A" w:rsidRDefault="0099006C" w:rsidP="009E53E6"/>
        </w:tc>
      </w:tr>
      <w:tr w:rsidR="0099006C" w:rsidRPr="00F41C5A" w14:paraId="0E4FAF12" w14:textId="77777777" w:rsidTr="009E53E6">
        <w:trPr>
          <w:cantSplit/>
          <w:trHeight w:val="512"/>
        </w:trPr>
        <w:tc>
          <w:tcPr>
            <w:tcW w:w="1304" w:type="dxa"/>
            <w:vMerge/>
            <w:tcBorders>
              <w:left w:val="single" w:sz="6" w:space="0" w:color="auto"/>
              <w:right w:val="single" w:sz="6" w:space="0" w:color="auto"/>
            </w:tcBorders>
            <w:shd w:val="clear" w:color="auto" w:fill="auto"/>
            <w:vAlign w:val="center"/>
          </w:tcPr>
          <w:p w14:paraId="2152DD9B"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030C44E0"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5.2 是否採用可生物降解、可循環再利用或再製之包裝材料。(惟上述包裝材料無法取得或不適用時，方可使用一般之包裝材料)</w:t>
            </w:r>
          </w:p>
        </w:tc>
        <w:tc>
          <w:tcPr>
            <w:tcW w:w="709" w:type="dxa"/>
            <w:tcBorders>
              <w:top w:val="single" w:sz="6" w:space="0" w:color="auto"/>
              <w:left w:val="single" w:sz="6" w:space="0" w:color="auto"/>
              <w:bottom w:val="single" w:sz="6" w:space="0" w:color="auto"/>
              <w:right w:val="single" w:sz="6" w:space="0" w:color="auto"/>
            </w:tcBorders>
            <w:vAlign w:val="center"/>
          </w:tcPr>
          <w:p w14:paraId="08BAF662"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78AB92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FED52A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7E882D7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9459AC7" w14:textId="77777777" w:rsidR="0099006C" w:rsidRPr="00F41C5A" w:rsidRDefault="0099006C" w:rsidP="009E53E6"/>
        </w:tc>
      </w:tr>
      <w:tr w:rsidR="0099006C" w:rsidRPr="00F41C5A" w14:paraId="355EC61E" w14:textId="77777777" w:rsidTr="009E53E6">
        <w:trPr>
          <w:cantSplit/>
          <w:trHeight w:val="692"/>
        </w:trPr>
        <w:tc>
          <w:tcPr>
            <w:tcW w:w="1304" w:type="dxa"/>
            <w:vMerge/>
            <w:tcBorders>
              <w:left w:val="single" w:sz="6" w:space="0" w:color="auto"/>
              <w:right w:val="single" w:sz="6" w:space="0" w:color="auto"/>
            </w:tcBorders>
            <w:shd w:val="clear" w:color="auto" w:fill="auto"/>
            <w:vAlign w:val="center"/>
          </w:tcPr>
          <w:p w14:paraId="21FBF2CC"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599E4ADC"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5.3 是否有禁止使用含有殺菌劑、防腐劑、燻蒸劑、殺蟲劑、可遷移螢光劑、禁用物質和基因改造生物等之包裝材料及其他會汙染產品之包裝材料？</w:t>
            </w:r>
          </w:p>
        </w:tc>
        <w:tc>
          <w:tcPr>
            <w:tcW w:w="709" w:type="dxa"/>
            <w:tcBorders>
              <w:top w:val="single" w:sz="6" w:space="0" w:color="auto"/>
              <w:left w:val="single" w:sz="6" w:space="0" w:color="auto"/>
              <w:bottom w:val="single" w:sz="6" w:space="0" w:color="auto"/>
              <w:right w:val="single" w:sz="6" w:space="0" w:color="auto"/>
            </w:tcBorders>
            <w:vAlign w:val="center"/>
          </w:tcPr>
          <w:p w14:paraId="28AAB017"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73237D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C95635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A10BC7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F1B4CD1" w14:textId="77777777" w:rsidR="0099006C" w:rsidRPr="00F41C5A" w:rsidRDefault="0099006C" w:rsidP="009E53E6"/>
        </w:tc>
      </w:tr>
      <w:tr w:rsidR="0099006C" w:rsidRPr="00F41C5A" w14:paraId="7FEEC13A" w14:textId="77777777" w:rsidTr="009E53E6">
        <w:trPr>
          <w:cantSplit/>
          <w:trHeight w:val="434"/>
        </w:trPr>
        <w:tc>
          <w:tcPr>
            <w:tcW w:w="1304" w:type="dxa"/>
            <w:vMerge/>
            <w:tcBorders>
              <w:left w:val="single" w:sz="6" w:space="0" w:color="auto"/>
              <w:right w:val="single" w:sz="6" w:space="0" w:color="auto"/>
            </w:tcBorders>
            <w:shd w:val="clear" w:color="auto" w:fill="auto"/>
            <w:vAlign w:val="center"/>
          </w:tcPr>
          <w:p w14:paraId="0FE33EB9"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1BEA002C"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5.4是否依規定允許使用二氧化碳及氮氣作為包裝填充劑及使用真空包裝？</w:t>
            </w:r>
          </w:p>
        </w:tc>
        <w:tc>
          <w:tcPr>
            <w:tcW w:w="709" w:type="dxa"/>
            <w:tcBorders>
              <w:top w:val="single" w:sz="6" w:space="0" w:color="auto"/>
              <w:left w:val="single" w:sz="6" w:space="0" w:color="auto"/>
              <w:bottom w:val="single" w:sz="6" w:space="0" w:color="auto"/>
              <w:right w:val="single" w:sz="6" w:space="0" w:color="auto"/>
            </w:tcBorders>
            <w:vAlign w:val="center"/>
          </w:tcPr>
          <w:p w14:paraId="7B155DF7"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DC2BF9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33D159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97226E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B4C79F0" w14:textId="77777777" w:rsidR="0099006C" w:rsidRPr="00F41C5A" w:rsidRDefault="0099006C" w:rsidP="009E53E6"/>
        </w:tc>
      </w:tr>
      <w:tr w:rsidR="0099006C" w:rsidRPr="00F41C5A" w14:paraId="6AAD23F1" w14:textId="77777777" w:rsidTr="009E53E6">
        <w:trPr>
          <w:cantSplit/>
          <w:trHeight w:val="518"/>
        </w:trPr>
        <w:tc>
          <w:tcPr>
            <w:tcW w:w="1304" w:type="dxa"/>
            <w:vMerge/>
            <w:tcBorders>
              <w:left w:val="single" w:sz="6" w:space="0" w:color="auto"/>
              <w:bottom w:val="single" w:sz="6" w:space="0" w:color="auto"/>
              <w:right w:val="single" w:sz="6" w:space="0" w:color="auto"/>
            </w:tcBorders>
            <w:shd w:val="clear" w:color="auto" w:fill="auto"/>
            <w:vAlign w:val="center"/>
          </w:tcPr>
          <w:p w14:paraId="0577D47F"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611FBA84"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5.5是否依規定儘量使用對人體無害之印刷油墨及黏著劑？</w:t>
            </w:r>
          </w:p>
        </w:tc>
        <w:tc>
          <w:tcPr>
            <w:tcW w:w="709" w:type="dxa"/>
            <w:tcBorders>
              <w:top w:val="single" w:sz="6" w:space="0" w:color="auto"/>
              <w:left w:val="single" w:sz="6" w:space="0" w:color="auto"/>
              <w:bottom w:val="single" w:sz="6" w:space="0" w:color="auto"/>
              <w:right w:val="single" w:sz="6" w:space="0" w:color="auto"/>
            </w:tcBorders>
            <w:vAlign w:val="center"/>
          </w:tcPr>
          <w:p w14:paraId="19434481"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4A7C79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3A053E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8BEB3C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703DFC9" w14:textId="77777777" w:rsidR="0099006C" w:rsidRPr="00F41C5A" w:rsidRDefault="0099006C" w:rsidP="009E53E6"/>
        </w:tc>
      </w:tr>
      <w:tr w:rsidR="0099006C" w:rsidRPr="00F41C5A" w14:paraId="33B738D7" w14:textId="77777777" w:rsidTr="009E53E6">
        <w:trPr>
          <w:cantSplit/>
          <w:trHeight w:val="766"/>
        </w:trPr>
        <w:tc>
          <w:tcPr>
            <w:tcW w:w="1304" w:type="dxa"/>
            <w:vMerge w:val="restart"/>
            <w:tcBorders>
              <w:top w:val="single" w:sz="6" w:space="0" w:color="auto"/>
              <w:left w:val="single" w:sz="6" w:space="0" w:color="auto"/>
              <w:right w:val="single" w:sz="6" w:space="0" w:color="auto"/>
            </w:tcBorders>
            <w:shd w:val="clear" w:color="auto" w:fill="auto"/>
            <w:vAlign w:val="center"/>
          </w:tcPr>
          <w:p w14:paraId="0F48D38F" w14:textId="77777777" w:rsidR="0099006C" w:rsidRPr="00F41C5A" w:rsidRDefault="0099006C" w:rsidP="009E53E6">
            <w:pPr>
              <w:snapToGrid w:val="0"/>
              <w:spacing w:line="260" w:lineRule="exact"/>
              <w:rPr>
                <w:rFonts w:ascii="標楷體" w:eastAsia="標楷體" w:hAnsi="標楷體"/>
              </w:rPr>
            </w:pPr>
            <w:r w:rsidRPr="00F41C5A">
              <w:rPr>
                <w:rFonts w:ascii="標楷體" w:eastAsia="標楷體" w:hAnsi="標楷體" w:hint="eastAsia"/>
              </w:rPr>
              <w:t>6、儲藏作業基準</w:t>
            </w:r>
          </w:p>
        </w:tc>
        <w:tc>
          <w:tcPr>
            <w:tcW w:w="6237" w:type="dxa"/>
            <w:gridSpan w:val="3"/>
            <w:tcBorders>
              <w:top w:val="single" w:sz="4" w:space="0" w:color="auto"/>
              <w:left w:val="single" w:sz="6" w:space="0" w:color="auto"/>
              <w:bottom w:val="single" w:sz="6" w:space="0" w:color="auto"/>
              <w:right w:val="single" w:sz="6" w:space="0" w:color="auto"/>
            </w:tcBorders>
          </w:tcPr>
          <w:p w14:paraId="77E8C3DA"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6.1有機農產品於儲藏過程中不得受到其他物質汙染，倉庫是否乾淨、衛生、無有害物質殘留，且未經禁用物質處理？</w:t>
            </w:r>
          </w:p>
        </w:tc>
        <w:tc>
          <w:tcPr>
            <w:tcW w:w="709" w:type="dxa"/>
            <w:tcBorders>
              <w:top w:val="single" w:sz="6" w:space="0" w:color="auto"/>
              <w:left w:val="single" w:sz="6" w:space="0" w:color="auto"/>
              <w:bottom w:val="single" w:sz="6" w:space="0" w:color="auto"/>
              <w:right w:val="single" w:sz="6" w:space="0" w:color="auto"/>
            </w:tcBorders>
            <w:vAlign w:val="center"/>
          </w:tcPr>
          <w:p w14:paraId="37AE7729"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B1E283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EF9113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0416E31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D11ECD2" w14:textId="77777777" w:rsidR="0099006C" w:rsidRPr="00F41C5A" w:rsidRDefault="0099006C" w:rsidP="009E53E6"/>
        </w:tc>
      </w:tr>
      <w:tr w:rsidR="0099006C" w:rsidRPr="00F41C5A" w14:paraId="5A76D4F0" w14:textId="77777777" w:rsidTr="009E53E6">
        <w:trPr>
          <w:cantSplit/>
          <w:trHeight w:val="551"/>
        </w:trPr>
        <w:tc>
          <w:tcPr>
            <w:tcW w:w="1304" w:type="dxa"/>
            <w:vMerge/>
            <w:tcBorders>
              <w:left w:val="single" w:sz="6" w:space="0" w:color="auto"/>
              <w:right w:val="single" w:sz="6" w:space="0" w:color="auto"/>
            </w:tcBorders>
            <w:shd w:val="clear" w:color="auto" w:fill="auto"/>
            <w:vAlign w:val="center"/>
          </w:tcPr>
          <w:p w14:paraId="170C5006"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4E66A755"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6.2 除常溫儲藏外，是否依規定允許使用空氣、溫度及濕度等調控方法進行儲藏？</w:t>
            </w:r>
          </w:p>
        </w:tc>
        <w:tc>
          <w:tcPr>
            <w:tcW w:w="709" w:type="dxa"/>
            <w:tcBorders>
              <w:top w:val="single" w:sz="6" w:space="0" w:color="auto"/>
              <w:left w:val="single" w:sz="6" w:space="0" w:color="auto"/>
              <w:bottom w:val="single" w:sz="6" w:space="0" w:color="auto"/>
              <w:right w:val="single" w:sz="6" w:space="0" w:color="auto"/>
            </w:tcBorders>
            <w:vAlign w:val="center"/>
          </w:tcPr>
          <w:p w14:paraId="532E47B6"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181F72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1F4159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BED546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ACC4B71" w14:textId="77777777" w:rsidR="0099006C" w:rsidRPr="00F41C5A" w:rsidRDefault="0099006C" w:rsidP="009E53E6"/>
        </w:tc>
      </w:tr>
      <w:tr w:rsidR="0099006C" w:rsidRPr="00F41C5A" w14:paraId="65139429" w14:textId="77777777" w:rsidTr="009E53E6">
        <w:trPr>
          <w:cantSplit/>
          <w:trHeight w:val="652"/>
        </w:trPr>
        <w:tc>
          <w:tcPr>
            <w:tcW w:w="1304" w:type="dxa"/>
            <w:vMerge/>
            <w:tcBorders>
              <w:left w:val="single" w:sz="6" w:space="0" w:color="auto"/>
              <w:bottom w:val="single" w:sz="6" w:space="0" w:color="auto"/>
              <w:right w:val="single" w:sz="6" w:space="0" w:color="auto"/>
            </w:tcBorders>
            <w:shd w:val="clear" w:color="auto" w:fill="auto"/>
            <w:vAlign w:val="center"/>
          </w:tcPr>
          <w:p w14:paraId="1BD3DF72" w14:textId="77777777" w:rsidR="0099006C" w:rsidRPr="00F41C5A" w:rsidRDefault="0099006C" w:rsidP="009E53E6">
            <w:pPr>
              <w:snapToGrid w:val="0"/>
              <w:spacing w:line="260" w:lineRule="exact"/>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2A2FCD3D"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6.3 有機農產品如與非有機農產品存放於同一倉庫時，是否有加以區隔並明確標示，以避免產品混淆？</w:t>
            </w:r>
          </w:p>
        </w:tc>
        <w:tc>
          <w:tcPr>
            <w:tcW w:w="709" w:type="dxa"/>
            <w:tcBorders>
              <w:top w:val="single" w:sz="6" w:space="0" w:color="auto"/>
              <w:left w:val="single" w:sz="6" w:space="0" w:color="auto"/>
              <w:bottom w:val="single" w:sz="6" w:space="0" w:color="auto"/>
              <w:right w:val="single" w:sz="6" w:space="0" w:color="auto"/>
            </w:tcBorders>
            <w:vAlign w:val="center"/>
          </w:tcPr>
          <w:p w14:paraId="06E1792D"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2F268E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8AFFAB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231A47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57FDB7A" w14:textId="77777777" w:rsidR="0099006C" w:rsidRPr="00F41C5A" w:rsidRDefault="0099006C" w:rsidP="009E53E6"/>
        </w:tc>
      </w:tr>
      <w:tr w:rsidR="0099006C" w:rsidRPr="00F41C5A" w14:paraId="4B3D91B3" w14:textId="77777777" w:rsidTr="009E53E6">
        <w:trPr>
          <w:cantSplit/>
          <w:trHeight w:val="586"/>
        </w:trPr>
        <w:tc>
          <w:tcPr>
            <w:tcW w:w="1304" w:type="dxa"/>
            <w:vMerge w:val="restart"/>
            <w:tcBorders>
              <w:top w:val="single" w:sz="4" w:space="0" w:color="auto"/>
              <w:left w:val="single" w:sz="6" w:space="0" w:color="auto"/>
              <w:right w:val="single" w:sz="6" w:space="0" w:color="auto"/>
            </w:tcBorders>
            <w:shd w:val="clear" w:color="auto" w:fill="auto"/>
            <w:vAlign w:val="center"/>
          </w:tcPr>
          <w:p w14:paraId="3B27D59E" w14:textId="77777777" w:rsidR="0099006C" w:rsidRPr="00F41C5A" w:rsidRDefault="0099006C" w:rsidP="009E53E6">
            <w:pPr>
              <w:snapToGrid w:val="0"/>
              <w:spacing w:line="260" w:lineRule="exact"/>
              <w:jc w:val="center"/>
              <w:rPr>
                <w:rFonts w:ascii="標楷體" w:eastAsia="標楷體" w:hAnsi="標楷體"/>
              </w:rPr>
            </w:pPr>
            <w:r w:rsidRPr="00F41C5A">
              <w:rPr>
                <w:rFonts w:ascii="標楷體" w:eastAsia="標楷體" w:hAnsi="標楷體" w:hint="eastAsia"/>
              </w:rPr>
              <w:t>7、運輸與配售作業基準</w:t>
            </w:r>
          </w:p>
        </w:tc>
        <w:tc>
          <w:tcPr>
            <w:tcW w:w="6237" w:type="dxa"/>
            <w:gridSpan w:val="3"/>
            <w:tcBorders>
              <w:top w:val="single" w:sz="4" w:space="0" w:color="auto"/>
              <w:left w:val="single" w:sz="6" w:space="0" w:color="auto"/>
              <w:bottom w:val="single" w:sz="6" w:space="0" w:color="auto"/>
              <w:right w:val="single" w:sz="6" w:space="0" w:color="auto"/>
            </w:tcBorders>
          </w:tcPr>
          <w:p w14:paraId="023AD762"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7.1 運輸工具於裝載有機農產品前是否清洗乾淨並保持清潔，運輸過程中是否避免受到汙染？</w:t>
            </w:r>
          </w:p>
        </w:tc>
        <w:tc>
          <w:tcPr>
            <w:tcW w:w="709" w:type="dxa"/>
            <w:tcBorders>
              <w:top w:val="single" w:sz="6" w:space="0" w:color="auto"/>
              <w:left w:val="single" w:sz="6" w:space="0" w:color="auto"/>
              <w:bottom w:val="single" w:sz="6" w:space="0" w:color="auto"/>
              <w:right w:val="single" w:sz="6" w:space="0" w:color="auto"/>
            </w:tcBorders>
            <w:vAlign w:val="center"/>
          </w:tcPr>
          <w:p w14:paraId="26657AEF"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E29DC6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6F8062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411A1C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377EFF7" w14:textId="77777777" w:rsidR="0099006C" w:rsidRPr="00F41C5A" w:rsidRDefault="0099006C" w:rsidP="009E53E6"/>
        </w:tc>
      </w:tr>
      <w:tr w:rsidR="0099006C" w:rsidRPr="00F41C5A" w14:paraId="28122B8A" w14:textId="77777777" w:rsidTr="009E53E6">
        <w:trPr>
          <w:cantSplit/>
          <w:trHeight w:val="524"/>
        </w:trPr>
        <w:tc>
          <w:tcPr>
            <w:tcW w:w="1304" w:type="dxa"/>
            <w:vMerge/>
            <w:tcBorders>
              <w:left w:val="single" w:sz="6" w:space="0" w:color="auto"/>
              <w:right w:val="single" w:sz="6" w:space="0" w:color="auto"/>
            </w:tcBorders>
            <w:shd w:val="clear" w:color="auto" w:fill="auto"/>
            <w:vAlign w:val="center"/>
          </w:tcPr>
          <w:p w14:paraId="140B57FF"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123B8E8E"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7.2 有機農產品於運輸與配售過程中，是否不損毀其外包裝上之標示及有關說明？</w:t>
            </w:r>
          </w:p>
        </w:tc>
        <w:tc>
          <w:tcPr>
            <w:tcW w:w="709" w:type="dxa"/>
            <w:tcBorders>
              <w:top w:val="single" w:sz="6" w:space="0" w:color="auto"/>
              <w:left w:val="single" w:sz="6" w:space="0" w:color="auto"/>
              <w:bottom w:val="single" w:sz="6" w:space="0" w:color="auto"/>
              <w:right w:val="single" w:sz="6" w:space="0" w:color="auto"/>
            </w:tcBorders>
            <w:vAlign w:val="center"/>
          </w:tcPr>
          <w:p w14:paraId="11D8AAEA"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02197D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3CBF6B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2C4A6D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D426B10" w14:textId="77777777" w:rsidR="0099006C" w:rsidRPr="00F41C5A" w:rsidRDefault="0099006C" w:rsidP="009E53E6"/>
        </w:tc>
      </w:tr>
      <w:tr w:rsidR="0099006C" w:rsidRPr="00F41C5A" w14:paraId="75D60599" w14:textId="77777777" w:rsidTr="009E53E6">
        <w:trPr>
          <w:cantSplit/>
          <w:trHeight w:val="711"/>
        </w:trPr>
        <w:tc>
          <w:tcPr>
            <w:tcW w:w="1304" w:type="dxa"/>
            <w:vMerge/>
            <w:tcBorders>
              <w:left w:val="single" w:sz="6" w:space="0" w:color="auto"/>
              <w:right w:val="single" w:sz="6" w:space="0" w:color="auto"/>
            </w:tcBorders>
            <w:shd w:val="clear" w:color="auto" w:fill="auto"/>
            <w:vAlign w:val="center"/>
          </w:tcPr>
          <w:p w14:paraId="5C1D282B"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659AEE0F" w14:textId="77777777" w:rsidR="0099006C" w:rsidRPr="00F41C5A" w:rsidRDefault="0099006C" w:rsidP="009E53E6">
            <w:pPr>
              <w:snapToGrid w:val="0"/>
              <w:spacing w:line="260" w:lineRule="exact"/>
              <w:jc w:val="both"/>
              <w:rPr>
                <w:rFonts w:ascii="標楷體" w:eastAsia="標楷體" w:hAnsi="標楷體"/>
                <w:sz w:val="22"/>
                <w:szCs w:val="22"/>
              </w:rPr>
            </w:pPr>
            <w:r w:rsidRPr="00F41C5A">
              <w:rPr>
                <w:rFonts w:ascii="標楷體" w:eastAsia="標楷體" w:hAnsi="標楷體" w:hint="eastAsia"/>
                <w:sz w:val="22"/>
                <w:szCs w:val="22"/>
              </w:rPr>
              <w:t>7.3 有機農產品與非有機農產品一同運輸或配售時，產品是否有經妥善包裝及加以區隔並明確標示，以避免產品混淆？</w:t>
            </w:r>
          </w:p>
        </w:tc>
        <w:tc>
          <w:tcPr>
            <w:tcW w:w="709" w:type="dxa"/>
            <w:tcBorders>
              <w:top w:val="single" w:sz="6" w:space="0" w:color="auto"/>
              <w:left w:val="single" w:sz="6" w:space="0" w:color="auto"/>
              <w:bottom w:val="single" w:sz="6" w:space="0" w:color="auto"/>
              <w:right w:val="single" w:sz="6" w:space="0" w:color="auto"/>
            </w:tcBorders>
            <w:vAlign w:val="center"/>
          </w:tcPr>
          <w:p w14:paraId="03AB99A2"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93189B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C7CC4E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99A140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6FF2909" w14:textId="77777777" w:rsidR="0099006C" w:rsidRPr="00F41C5A" w:rsidRDefault="0099006C" w:rsidP="009E53E6"/>
        </w:tc>
      </w:tr>
      <w:tr w:rsidR="0099006C" w:rsidRPr="00F41C5A" w14:paraId="6D36961F" w14:textId="77777777" w:rsidTr="009E53E6">
        <w:trPr>
          <w:cantSplit/>
          <w:trHeight w:val="1071"/>
        </w:trPr>
        <w:tc>
          <w:tcPr>
            <w:tcW w:w="1304" w:type="dxa"/>
            <w:vMerge/>
            <w:tcBorders>
              <w:left w:val="single" w:sz="6" w:space="0" w:color="auto"/>
              <w:bottom w:val="single" w:sz="6" w:space="0" w:color="auto"/>
              <w:right w:val="single" w:sz="6" w:space="0" w:color="auto"/>
            </w:tcBorders>
            <w:shd w:val="clear" w:color="auto" w:fill="auto"/>
            <w:vAlign w:val="center"/>
          </w:tcPr>
          <w:p w14:paraId="2EA1BBCA"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4" w:space="0" w:color="auto"/>
              <w:left w:val="single" w:sz="6" w:space="0" w:color="auto"/>
              <w:bottom w:val="single" w:sz="6" w:space="0" w:color="auto"/>
              <w:right w:val="single" w:sz="6" w:space="0" w:color="auto"/>
            </w:tcBorders>
          </w:tcPr>
          <w:p w14:paraId="0DADFBF1"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7.4是否具備有機農產品出貨運輸紀錄及經銷場所清單(出貨、運輸紀錄單及銷售通路或賣場清冊)，並可供追溯查詢?</w:t>
            </w:r>
          </w:p>
        </w:tc>
        <w:tc>
          <w:tcPr>
            <w:tcW w:w="709" w:type="dxa"/>
            <w:tcBorders>
              <w:top w:val="single" w:sz="6" w:space="0" w:color="auto"/>
              <w:left w:val="single" w:sz="6" w:space="0" w:color="auto"/>
              <w:bottom w:val="single" w:sz="6" w:space="0" w:color="auto"/>
              <w:right w:val="single" w:sz="6" w:space="0" w:color="auto"/>
            </w:tcBorders>
            <w:vAlign w:val="center"/>
          </w:tcPr>
          <w:p w14:paraId="66A711EF"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267DF4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5EE993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D79943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C373699" w14:textId="77777777" w:rsidR="0099006C" w:rsidRPr="00F41C5A" w:rsidRDefault="0099006C" w:rsidP="009E53E6"/>
        </w:tc>
      </w:tr>
      <w:tr w:rsidR="0099006C" w:rsidRPr="00F41C5A" w14:paraId="6CF64D1A" w14:textId="77777777" w:rsidTr="009E53E6">
        <w:trPr>
          <w:cantSplit/>
          <w:trHeight w:val="860"/>
        </w:trPr>
        <w:tc>
          <w:tcPr>
            <w:tcW w:w="130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22A1DEB" w14:textId="77777777" w:rsidR="0099006C" w:rsidRPr="00F41C5A" w:rsidRDefault="0099006C" w:rsidP="009E53E6">
            <w:pPr>
              <w:snapToGrid w:val="0"/>
              <w:spacing w:line="260" w:lineRule="exact"/>
              <w:rPr>
                <w:rFonts w:ascii="標楷體" w:eastAsia="標楷體" w:hAnsi="標楷體"/>
              </w:rPr>
            </w:pPr>
            <w:r w:rsidRPr="00F41C5A">
              <w:rPr>
                <w:rFonts w:ascii="標楷體" w:eastAsia="標楷體" w:hAnsi="標楷體" w:hint="eastAsia"/>
              </w:rPr>
              <w:t>8、紀錄管理基準</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14:paraId="04CAA78D"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8.1 是否有足資證明產品有機完整性之相關作業紀錄及單據憑證？（並且</w:t>
            </w:r>
            <w:r w:rsidRPr="004902DF">
              <w:rPr>
                <w:rFonts w:ascii="標楷體" w:eastAsia="標楷體" w:hAnsi="標楷體" w:cs="Arial"/>
                <w:sz w:val="22"/>
                <w:szCs w:val="22"/>
                <w:lang w:val="en-GB"/>
              </w:rPr>
              <w:t>依規定年限保存紀錄</w:t>
            </w:r>
            <w:r w:rsidRPr="004902DF">
              <w:rPr>
                <w:rFonts w:ascii="標楷體" w:eastAsia="標楷體" w:hAnsi="標楷體" w:cs="Arial" w:hint="eastAsia"/>
                <w:sz w:val="22"/>
                <w:szCs w:val="22"/>
                <w:lang w:val="en-GB"/>
              </w:rPr>
              <w:t>文件</w:t>
            </w:r>
            <w:r w:rsidRPr="004902DF">
              <w:rPr>
                <w:rFonts w:ascii="標楷體" w:eastAsia="標楷體" w:hAnsi="標楷體" w:cs="Arial"/>
                <w:sz w:val="22"/>
                <w:szCs w:val="22"/>
                <w:lang w:val="en-GB"/>
              </w:rPr>
              <w:t>，並且保持易讀易理解</w:t>
            </w:r>
            <w:r w:rsidRPr="004902DF">
              <w:rPr>
                <w:rFonts w:ascii="標楷體" w:eastAsia="標楷體" w:hAnsi="標楷體" w:hint="eastAsia"/>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6D8A8444"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6011FC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42E32D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B608E6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244301A" w14:textId="77777777" w:rsidR="0099006C" w:rsidRPr="00F41C5A" w:rsidRDefault="0099006C" w:rsidP="009E53E6"/>
        </w:tc>
      </w:tr>
      <w:tr w:rsidR="0099006C" w:rsidRPr="00F41C5A" w14:paraId="54925D05" w14:textId="77777777" w:rsidTr="009E53E6">
        <w:trPr>
          <w:cantSplit/>
          <w:trHeight w:val="685"/>
        </w:trPr>
        <w:tc>
          <w:tcPr>
            <w:tcW w:w="1304" w:type="dxa"/>
            <w:vMerge/>
            <w:tcBorders>
              <w:top w:val="single" w:sz="6" w:space="0" w:color="auto"/>
              <w:left w:val="single" w:sz="6" w:space="0" w:color="auto"/>
              <w:bottom w:val="single" w:sz="6" w:space="0" w:color="auto"/>
              <w:right w:val="single" w:sz="6" w:space="0" w:color="auto"/>
            </w:tcBorders>
            <w:shd w:val="clear" w:color="auto" w:fill="FFFFCC"/>
            <w:vAlign w:val="center"/>
          </w:tcPr>
          <w:p w14:paraId="3FF8E1B8" w14:textId="77777777" w:rsidR="0099006C" w:rsidRPr="00F41C5A" w:rsidRDefault="0099006C" w:rsidP="009E53E6">
            <w:pPr>
              <w:widowControl/>
              <w:jc w:val="center"/>
              <w:rPr>
                <w:rFonts w:ascii="標楷體" w:eastAsia="標楷體" w:hAnsi="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tcPr>
          <w:p w14:paraId="49F832AD" w14:textId="77777777" w:rsidR="0099006C" w:rsidRPr="004902DF" w:rsidRDefault="0099006C" w:rsidP="009E53E6">
            <w:pPr>
              <w:snapToGrid w:val="0"/>
              <w:spacing w:line="260" w:lineRule="exact"/>
              <w:jc w:val="both"/>
              <w:rPr>
                <w:rFonts w:ascii="標楷體" w:eastAsia="標楷體" w:hAnsi="標楷體"/>
                <w:sz w:val="22"/>
                <w:szCs w:val="22"/>
              </w:rPr>
            </w:pPr>
            <w:r w:rsidRPr="004902DF">
              <w:rPr>
                <w:rFonts w:ascii="標楷體" w:eastAsia="標楷體" w:hAnsi="標楷體" w:hint="eastAsia"/>
                <w:sz w:val="22"/>
                <w:szCs w:val="22"/>
              </w:rPr>
              <w:t>8.2 是否具備設施、設備及場地之清潔與管理紀錄？</w:t>
            </w:r>
          </w:p>
        </w:tc>
        <w:tc>
          <w:tcPr>
            <w:tcW w:w="709" w:type="dxa"/>
            <w:tcBorders>
              <w:top w:val="single" w:sz="6" w:space="0" w:color="auto"/>
              <w:left w:val="single" w:sz="6" w:space="0" w:color="auto"/>
              <w:bottom w:val="single" w:sz="6" w:space="0" w:color="auto"/>
              <w:right w:val="single" w:sz="6" w:space="0" w:color="auto"/>
            </w:tcBorders>
          </w:tcPr>
          <w:p w14:paraId="51BCE0BA" w14:textId="77777777" w:rsidR="0099006C" w:rsidRPr="00F41C5A" w:rsidRDefault="0099006C" w:rsidP="009E53E6">
            <w:pPr>
              <w:snapToGrid w:val="0"/>
              <w:spacing w:line="26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6061D2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3995C5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D78B3D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A986CCA" w14:textId="77777777" w:rsidR="0099006C" w:rsidRPr="00F41C5A" w:rsidRDefault="0099006C" w:rsidP="009E53E6"/>
        </w:tc>
      </w:tr>
      <w:tr w:rsidR="0099006C" w:rsidRPr="00F41C5A" w14:paraId="43300D5C" w14:textId="77777777" w:rsidTr="009E53E6">
        <w:trPr>
          <w:cantSplit/>
          <w:trHeight w:val="522"/>
        </w:trPr>
        <w:tc>
          <w:tcPr>
            <w:tcW w:w="1304" w:type="dxa"/>
            <w:vMerge w:val="restart"/>
            <w:tcBorders>
              <w:top w:val="single" w:sz="4" w:space="0" w:color="auto"/>
              <w:left w:val="single" w:sz="6" w:space="0" w:color="auto"/>
              <w:right w:val="single" w:sz="6" w:space="0" w:color="auto"/>
            </w:tcBorders>
            <w:vAlign w:val="center"/>
          </w:tcPr>
          <w:p w14:paraId="4D382F01" w14:textId="27B6DC02" w:rsidR="0099006C" w:rsidRPr="00F41C5A" w:rsidRDefault="0099006C" w:rsidP="009E53E6">
            <w:pPr>
              <w:snapToGrid w:val="0"/>
              <w:spacing w:line="280" w:lineRule="exact"/>
              <w:rPr>
                <w:rFonts w:ascii="標楷體" w:eastAsia="標楷體" w:hAnsi="標楷體"/>
              </w:rPr>
            </w:pPr>
            <w:r w:rsidRPr="00F41C5A">
              <w:rPr>
                <w:rFonts w:ascii="標楷體" w:eastAsia="標楷體" w:hAnsi="標楷體" w:hint="eastAsia"/>
              </w:rPr>
              <w:t>9</w:t>
            </w:r>
            <w:r w:rsidR="004902DF">
              <w:rPr>
                <w:rFonts w:ascii="標楷體" w:eastAsia="標楷體" w:hAnsi="標楷體" w:hint="eastAsia"/>
              </w:rPr>
              <w:t>、</w:t>
            </w:r>
            <w:r w:rsidRPr="00F41C5A">
              <w:rPr>
                <w:rFonts w:ascii="標楷體" w:eastAsia="標楷體" w:hAnsi="標楷體" w:hint="eastAsia"/>
              </w:rPr>
              <w:t>作業人員要求事項</w:t>
            </w:r>
          </w:p>
          <w:p w14:paraId="7F701094" w14:textId="77777777" w:rsidR="0099006C" w:rsidRPr="00F41C5A" w:rsidRDefault="0099006C" w:rsidP="009E53E6">
            <w:pPr>
              <w:snapToGrid w:val="0"/>
              <w:spacing w:line="280" w:lineRule="exact"/>
              <w:jc w:val="center"/>
              <w:rPr>
                <w:rFonts w:ascii="標楷體" w:eastAsia="標楷體" w:hAnsi="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938E818" w14:textId="77777777" w:rsidR="0099006C" w:rsidRPr="00F41C5A" w:rsidRDefault="0099006C" w:rsidP="009E53E6">
            <w:pPr>
              <w:snapToGrid w:val="0"/>
              <w:spacing w:line="280" w:lineRule="exact"/>
              <w:jc w:val="center"/>
              <w:rPr>
                <w:rFonts w:ascii="標楷體" w:eastAsia="標楷體" w:hAnsi="標楷體"/>
              </w:rPr>
            </w:pPr>
            <w:r w:rsidRPr="00F41C5A">
              <w:rPr>
                <w:rFonts w:ascii="標楷體" w:eastAsia="標楷體" w:hAnsi="標楷體" w:hint="eastAsia"/>
              </w:rPr>
              <w:t>健康管理</w:t>
            </w:r>
          </w:p>
        </w:tc>
        <w:tc>
          <w:tcPr>
            <w:tcW w:w="5103" w:type="dxa"/>
            <w:tcBorders>
              <w:top w:val="single" w:sz="6" w:space="0" w:color="auto"/>
              <w:left w:val="single" w:sz="6" w:space="0" w:color="auto"/>
              <w:bottom w:val="single" w:sz="6" w:space="0" w:color="auto"/>
              <w:right w:val="single" w:sz="6" w:space="0" w:color="auto"/>
            </w:tcBorders>
          </w:tcPr>
          <w:p w14:paraId="672C8A9A"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9.1 在分裝作業之前，是否確認過作業人員的健康狀態？</w:t>
            </w:r>
          </w:p>
        </w:tc>
        <w:tc>
          <w:tcPr>
            <w:tcW w:w="709" w:type="dxa"/>
            <w:tcBorders>
              <w:top w:val="single" w:sz="6" w:space="0" w:color="auto"/>
              <w:left w:val="single" w:sz="6" w:space="0" w:color="auto"/>
              <w:bottom w:val="single" w:sz="6" w:space="0" w:color="auto"/>
              <w:right w:val="single" w:sz="6" w:space="0" w:color="auto"/>
            </w:tcBorders>
            <w:vAlign w:val="center"/>
          </w:tcPr>
          <w:p w14:paraId="32CE2464"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956E02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4E116A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A2DBA4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7506B45" w14:textId="77777777" w:rsidR="0099006C" w:rsidRPr="00F41C5A" w:rsidRDefault="0099006C" w:rsidP="009E53E6"/>
        </w:tc>
      </w:tr>
      <w:tr w:rsidR="0099006C" w:rsidRPr="00F41C5A" w14:paraId="76151AAE" w14:textId="77777777" w:rsidTr="009E53E6">
        <w:trPr>
          <w:cantSplit/>
          <w:trHeight w:val="116"/>
        </w:trPr>
        <w:tc>
          <w:tcPr>
            <w:tcW w:w="1304" w:type="dxa"/>
            <w:vMerge/>
            <w:tcBorders>
              <w:left w:val="single" w:sz="6" w:space="0" w:color="auto"/>
              <w:right w:val="single" w:sz="6" w:space="0" w:color="auto"/>
            </w:tcBorders>
            <w:vAlign w:val="center"/>
          </w:tcPr>
          <w:p w14:paraId="257D4D5A" w14:textId="77777777" w:rsidR="0099006C" w:rsidRPr="00F41C5A" w:rsidRDefault="0099006C" w:rsidP="009E53E6">
            <w:pPr>
              <w:widowControl/>
              <w:jc w:val="center"/>
              <w:rPr>
                <w:rFonts w:ascii="標楷體" w:eastAsia="標楷體" w:hAnsi="標楷體"/>
              </w:rPr>
            </w:pP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14:paraId="530D41BF" w14:textId="77777777" w:rsidR="0099006C" w:rsidRPr="00F41C5A" w:rsidRDefault="0099006C" w:rsidP="009E53E6">
            <w:pPr>
              <w:snapToGrid w:val="0"/>
              <w:spacing w:line="280" w:lineRule="exact"/>
              <w:jc w:val="center"/>
              <w:rPr>
                <w:rFonts w:ascii="標楷體" w:eastAsia="標楷體" w:hAnsi="標楷體"/>
              </w:rPr>
            </w:pPr>
            <w:r w:rsidRPr="00F41C5A">
              <w:rPr>
                <w:rFonts w:ascii="標楷體" w:eastAsia="標楷體" w:hAnsi="標楷體" w:hint="eastAsia"/>
              </w:rPr>
              <w:t>衛生管理</w:t>
            </w:r>
          </w:p>
        </w:tc>
        <w:tc>
          <w:tcPr>
            <w:tcW w:w="5103" w:type="dxa"/>
            <w:tcBorders>
              <w:top w:val="single" w:sz="6" w:space="0" w:color="auto"/>
              <w:left w:val="single" w:sz="6" w:space="0" w:color="auto"/>
              <w:bottom w:val="single" w:sz="6" w:space="0" w:color="auto"/>
              <w:right w:val="single" w:sz="6" w:space="0" w:color="auto"/>
            </w:tcBorders>
          </w:tcPr>
          <w:p w14:paraId="3EA0243D"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9.2 是否穿著衛生、清潔的作業衣、帽子、鞋子等？</w:t>
            </w:r>
          </w:p>
        </w:tc>
        <w:tc>
          <w:tcPr>
            <w:tcW w:w="709" w:type="dxa"/>
            <w:tcBorders>
              <w:top w:val="single" w:sz="6" w:space="0" w:color="auto"/>
              <w:left w:val="single" w:sz="6" w:space="0" w:color="auto"/>
              <w:bottom w:val="single" w:sz="6" w:space="0" w:color="auto"/>
              <w:right w:val="single" w:sz="6" w:space="0" w:color="auto"/>
            </w:tcBorders>
            <w:vAlign w:val="center"/>
          </w:tcPr>
          <w:p w14:paraId="209B088F"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6A42BF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33790A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5B51C2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004E014" w14:textId="77777777" w:rsidR="0099006C" w:rsidRPr="00F41C5A" w:rsidRDefault="0099006C" w:rsidP="009E53E6"/>
        </w:tc>
      </w:tr>
      <w:tr w:rsidR="0099006C" w:rsidRPr="00F41C5A" w14:paraId="6E027BBA" w14:textId="77777777" w:rsidTr="009E53E6">
        <w:trPr>
          <w:cantSplit/>
          <w:trHeight w:val="327"/>
        </w:trPr>
        <w:tc>
          <w:tcPr>
            <w:tcW w:w="1304" w:type="dxa"/>
            <w:vMerge/>
            <w:tcBorders>
              <w:left w:val="single" w:sz="6" w:space="0" w:color="auto"/>
              <w:right w:val="single" w:sz="6" w:space="0" w:color="auto"/>
            </w:tcBorders>
            <w:vAlign w:val="center"/>
          </w:tcPr>
          <w:p w14:paraId="22AD86FD" w14:textId="77777777" w:rsidR="0099006C" w:rsidRPr="00F41C5A" w:rsidRDefault="0099006C" w:rsidP="009E53E6">
            <w:pPr>
              <w:widowControl/>
              <w:jc w:val="center"/>
              <w:rPr>
                <w:rFonts w:eastAsia="標楷體"/>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76206276" w14:textId="77777777" w:rsidR="0099006C" w:rsidRPr="00F41C5A" w:rsidRDefault="0099006C" w:rsidP="009E53E6">
            <w:pPr>
              <w:widowControl/>
              <w:jc w:val="center"/>
              <w:rPr>
                <w:rFonts w:eastAsia="標楷體"/>
              </w:rPr>
            </w:pPr>
          </w:p>
        </w:tc>
        <w:tc>
          <w:tcPr>
            <w:tcW w:w="5103" w:type="dxa"/>
            <w:tcBorders>
              <w:top w:val="single" w:sz="6" w:space="0" w:color="auto"/>
              <w:left w:val="single" w:sz="6" w:space="0" w:color="auto"/>
              <w:bottom w:val="single" w:sz="6" w:space="0" w:color="auto"/>
              <w:right w:val="single" w:sz="6" w:space="0" w:color="auto"/>
            </w:tcBorders>
          </w:tcPr>
          <w:p w14:paraId="536E3ECE" w14:textId="77777777" w:rsidR="0099006C" w:rsidRPr="00F41C5A" w:rsidRDefault="0099006C" w:rsidP="009E53E6">
            <w:pPr>
              <w:snapToGrid w:val="0"/>
              <w:spacing w:line="280" w:lineRule="exact"/>
              <w:ind w:left="286" w:hangingChars="130" w:hanging="286"/>
              <w:jc w:val="both"/>
              <w:rPr>
                <w:rFonts w:ascii="標楷體" w:eastAsia="標楷體" w:hAnsi="標楷體"/>
                <w:sz w:val="22"/>
                <w:szCs w:val="22"/>
              </w:rPr>
            </w:pPr>
            <w:r w:rsidRPr="00F41C5A">
              <w:rPr>
                <w:rFonts w:ascii="標楷體" w:eastAsia="標楷體" w:hAnsi="標楷體" w:hint="eastAsia"/>
                <w:sz w:val="22"/>
                <w:szCs w:val="22"/>
              </w:rPr>
              <w:t>9.3 吸煙、飲食是否限定固定場所？</w:t>
            </w:r>
          </w:p>
        </w:tc>
        <w:tc>
          <w:tcPr>
            <w:tcW w:w="709" w:type="dxa"/>
            <w:tcBorders>
              <w:top w:val="single" w:sz="6" w:space="0" w:color="auto"/>
              <w:left w:val="single" w:sz="6" w:space="0" w:color="auto"/>
              <w:bottom w:val="single" w:sz="6" w:space="0" w:color="auto"/>
              <w:right w:val="single" w:sz="6" w:space="0" w:color="auto"/>
            </w:tcBorders>
            <w:vAlign w:val="center"/>
          </w:tcPr>
          <w:p w14:paraId="476C3B14"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E234AB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AF6A0F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7289933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2E2B33A" w14:textId="77777777" w:rsidR="0099006C" w:rsidRPr="00F41C5A" w:rsidRDefault="0099006C" w:rsidP="009E53E6"/>
        </w:tc>
      </w:tr>
      <w:tr w:rsidR="0099006C" w:rsidRPr="00F41C5A" w14:paraId="1BD498BA" w14:textId="77777777" w:rsidTr="009E53E6">
        <w:trPr>
          <w:cantSplit/>
          <w:trHeight w:val="678"/>
        </w:trPr>
        <w:tc>
          <w:tcPr>
            <w:tcW w:w="1304" w:type="dxa"/>
            <w:vMerge/>
            <w:tcBorders>
              <w:left w:val="single" w:sz="6" w:space="0" w:color="auto"/>
              <w:right w:val="single" w:sz="6" w:space="0" w:color="auto"/>
            </w:tcBorders>
            <w:vAlign w:val="center"/>
          </w:tcPr>
          <w:p w14:paraId="70518F98" w14:textId="77777777" w:rsidR="0099006C" w:rsidRPr="00F41C5A" w:rsidRDefault="0099006C" w:rsidP="009E53E6">
            <w:pPr>
              <w:widowControl/>
              <w:jc w:val="center"/>
              <w:rPr>
                <w:rFonts w:eastAsia="標楷體"/>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03FEB255" w14:textId="77777777" w:rsidR="0099006C" w:rsidRPr="00F41C5A" w:rsidRDefault="0099006C" w:rsidP="009E53E6">
            <w:pPr>
              <w:widowControl/>
              <w:jc w:val="center"/>
              <w:rPr>
                <w:rFonts w:eastAsia="標楷體"/>
              </w:rPr>
            </w:pPr>
          </w:p>
        </w:tc>
        <w:tc>
          <w:tcPr>
            <w:tcW w:w="5103" w:type="dxa"/>
            <w:tcBorders>
              <w:top w:val="single" w:sz="6" w:space="0" w:color="auto"/>
              <w:left w:val="single" w:sz="6" w:space="0" w:color="auto"/>
              <w:bottom w:val="single" w:sz="6" w:space="0" w:color="auto"/>
              <w:right w:val="single" w:sz="6" w:space="0" w:color="auto"/>
            </w:tcBorders>
          </w:tcPr>
          <w:p w14:paraId="5D0C20F2" w14:textId="77777777" w:rsidR="0099006C" w:rsidRPr="00F41C5A" w:rsidRDefault="0099006C" w:rsidP="009E53E6">
            <w:pPr>
              <w:snapToGrid w:val="0"/>
              <w:spacing w:line="280" w:lineRule="exact"/>
              <w:ind w:left="29" w:hangingChars="13" w:hanging="29"/>
              <w:jc w:val="both"/>
              <w:rPr>
                <w:rFonts w:ascii="標楷體" w:eastAsia="標楷體" w:hAnsi="標楷體"/>
                <w:sz w:val="22"/>
                <w:szCs w:val="22"/>
              </w:rPr>
            </w:pPr>
            <w:r w:rsidRPr="00F41C5A">
              <w:rPr>
                <w:rFonts w:ascii="標楷體" w:eastAsia="標楷體" w:hAnsi="標楷體" w:hint="eastAsia"/>
                <w:sz w:val="22"/>
                <w:szCs w:val="22"/>
              </w:rPr>
              <w:t>9.4 接觸慣行產品後，是否作好個人或衣具清潔，以確保有機農糧產品不受污染？</w:t>
            </w:r>
          </w:p>
        </w:tc>
        <w:tc>
          <w:tcPr>
            <w:tcW w:w="709" w:type="dxa"/>
            <w:tcBorders>
              <w:top w:val="single" w:sz="6" w:space="0" w:color="auto"/>
              <w:left w:val="single" w:sz="6" w:space="0" w:color="auto"/>
              <w:bottom w:val="single" w:sz="6" w:space="0" w:color="auto"/>
              <w:right w:val="single" w:sz="6" w:space="0" w:color="auto"/>
            </w:tcBorders>
            <w:vAlign w:val="center"/>
          </w:tcPr>
          <w:p w14:paraId="3558DB5A"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CE3D3B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B3D693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DFA787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CEC2F04" w14:textId="77777777" w:rsidR="0099006C" w:rsidRPr="00F41C5A" w:rsidRDefault="0099006C" w:rsidP="009E53E6"/>
        </w:tc>
      </w:tr>
      <w:tr w:rsidR="0099006C" w:rsidRPr="00F41C5A" w14:paraId="1A4FEC40" w14:textId="77777777" w:rsidTr="009E53E6">
        <w:trPr>
          <w:cantSplit/>
          <w:trHeight w:val="379"/>
        </w:trPr>
        <w:tc>
          <w:tcPr>
            <w:tcW w:w="1304" w:type="dxa"/>
            <w:vMerge/>
            <w:tcBorders>
              <w:left w:val="single" w:sz="6" w:space="0" w:color="auto"/>
              <w:right w:val="single" w:sz="6" w:space="0" w:color="auto"/>
            </w:tcBorders>
            <w:vAlign w:val="center"/>
          </w:tcPr>
          <w:p w14:paraId="45F3DD1B" w14:textId="77777777" w:rsidR="0099006C" w:rsidRPr="00F41C5A" w:rsidRDefault="0099006C" w:rsidP="009E53E6">
            <w:pPr>
              <w:widowControl/>
              <w:jc w:val="center"/>
              <w:rPr>
                <w:rFonts w:eastAsia="標楷體"/>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37761DDD" w14:textId="77777777" w:rsidR="0099006C" w:rsidRPr="00F41C5A" w:rsidRDefault="0099006C" w:rsidP="009E53E6">
            <w:pPr>
              <w:widowControl/>
              <w:jc w:val="center"/>
              <w:rPr>
                <w:rFonts w:eastAsia="標楷體"/>
              </w:rPr>
            </w:pPr>
          </w:p>
        </w:tc>
        <w:tc>
          <w:tcPr>
            <w:tcW w:w="5103" w:type="dxa"/>
            <w:tcBorders>
              <w:top w:val="single" w:sz="6" w:space="0" w:color="auto"/>
              <w:left w:val="single" w:sz="6" w:space="0" w:color="auto"/>
              <w:bottom w:val="single" w:sz="6" w:space="0" w:color="auto"/>
              <w:right w:val="single" w:sz="6" w:space="0" w:color="auto"/>
            </w:tcBorders>
          </w:tcPr>
          <w:p w14:paraId="496484F2" w14:textId="77777777" w:rsidR="0099006C" w:rsidRPr="00F41C5A" w:rsidRDefault="0099006C" w:rsidP="009E53E6">
            <w:pPr>
              <w:snapToGrid w:val="0"/>
              <w:spacing w:line="280" w:lineRule="exact"/>
              <w:ind w:left="1"/>
              <w:jc w:val="both"/>
              <w:rPr>
                <w:rFonts w:ascii="標楷體" w:eastAsia="標楷體" w:hAnsi="標楷體"/>
                <w:sz w:val="22"/>
                <w:szCs w:val="22"/>
              </w:rPr>
            </w:pPr>
            <w:r w:rsidRPr="00F41C5A">
              <w:rPr>
                <w:rFonts w:ascii="標楷體" w:eastAsia="標楷體" w:hAnsi="標楷體" w:hint="eastAsia"/>
                <w:sz w:val="22"/>
                <w:szCs w:val="22"/>
              </w:rPr>
              <w:t>9.5 訪問人員是否與作業人員相同，在衛生管理上遵守同等的必要措施？</w:t>
            </w:r>
          </w:p>
        </w:tc>
        <w:tc>
          <w:tcPr>
            <w:tcW w:w="709" w:type="dxa"/>
            <w:tcBorders>
              <w:top w:val="single" w:sz="6" w:space="0" w:color="auto"/>
              <w:left w:val="single" w:sz="6" w:space="0" w:color="auto"/>
              <w:bottom w:val="single" w:sz="6" w:space="0" w:color="auto"/>
              <w:right w:val="single" w:sz="6" w:space="0" w:color="auto"/>
            </w:tcBorders>
            <w:vAlign w:val="center"/>
          </w:tcPr>
          <w:p w14:paraId="304D13B4"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7F9A76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F98BB9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016081A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E5A53DB" w14:textId="77777777" w:rsidR="0099006C" w:rsidRPr="00F41C5A" w:rsidRDefault="0099006C" w:rsidP="009E53E6"/>
        </w:tc>
      </w:tr>
      <w:tr w:rsidR="0099006C" w:rsidRPr="00F41C5A" w14:paraId="73FF6D5C" w14:textId="77777777" w:rsidTr="009E53E6">
        <w:trPr>
          <w:cantSplit/>
          <w:trHeight w:val="1107"/>
        </w:trPr>
        <w:tc>
          <w:tcPr>
            <w:tcW w:w="1304" w:type="dxa"/>
            <w:vMerge/>
            <w:tcBorders>
              <w:left w:val="single" w:sz="6" w:space="0" w:color="auto"/>
              <w:right w:val="single" w:sz="6" w:space="0" w:color="auto"/>
            </w:tcBorders>
            <w:vAlign w:val="center"/>
          </w:tcPr>
          <w:p w14:paraId="072723A7" w14:textId="77777777" w:rsidR="0099006C" w:rsidRPr="00F41C5A" w:rsidRDefault="0099006C" w:rsidP="009E53E6">
            <w:pPr>
              <w:widowControl/>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38F6D54" w14:textId="77777777" w:rsidR="0099006C" w:rsidRPr="00F41C5A" w:rsidRDefault="0099006C" w:rsidP="009E53E6">
            <w:pPr>
              <w:snapToGrid w:val="0"/>
              <w:spacing w:line="280" w:lineRule="exact"/>
              <w:jc w:val="center"/>
              <w:rPr>
                <w:rFonts w:eastAsia="標楷體"/>
              </w:rPr>
            </w:pPr>
            <w:r w:rsidRPr="00F41C5A">
              <w:rPr>
                <w:rFonts w:eastAsia="標楷體" w:hint="eastAsia"/>
              </w:rPr>
              <w:t>教育訓練</w:t>
            </w:r>
          </w:p>
        </w:tc>
        <w:tc>
          <w:tcPr>
            <w:tcW w:w="5103" w:type="dxa"/>
            <w:tcBorders>
              <w:top w:val="single" w:sz="6" w:space="0" w:color="auto"/>
              <w:left w:val="single" w:sz="6" w:space="0" w:color="auto"/>
              <w:bottom w:val="single" w:sz="6" w:space="0" w:color="auto"/>
              <w:right w:val="single" w:sz="6" w:space="0" w:color="auto"/>
            </w:tcBorders>
          </w:tcPr>
          <w:p w14:paraId="3061D0B6"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9.6</w:t>
            </w:r>
            <w:r w:rsidRPr="00F41C5A">
              <w:rPr>
                <w:rFonts w:ascii="標楷體" w:eastAsia="標楷體" w:hAnsi="標楷體"/>
                <w:sz w:val="22"/>
                <w:szCs w:val="22"/>
              </w:rPr>
              <w:t xml:space="preserve"> </w:t>
            </w:r>
            <w:r w:rsidRPr="00F41C5A">
              <w:rPr>
                <w:rFonts w:ascii="標楷體" w:eastAsia="標楷體" w:hAnsi="標楷體" w:hint="eastAsia"/>
                <w:sz w:val="22"/>
                <w:szCs w:val="22"/>
              </w:rPr>
              <w:t>是否訂定並執行相關生產作業之各種教育訓練，並將所學運用於實務上？</w:t>
            </w:r>
          </w:p>
        </w:tc>
        <w:tc>
          <w:tcPr>
            <w:tcW w:w="709" w:type="dxa"/>
            <w:tcBorders>
              <w:top w:val="single" w:sz="6" w:space="0" w:color="auto"/>
              <w:left w:val="single" w:sz="6" w:space="0" w:color="auto"/>
              <w:bottom w:val="single" w:sz="6" w:space="0" w:color="auto"/>
              <w:right w:val="single" w:sz="6" w:space="0" w:color="auto"/>
            </w:tcBorders>
            <w:vAlign w:val="center"/>
          </w:tcPr>
          <w:p w14:paraId="33909B80"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每年１次</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DAA5EF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C0AA91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0058C0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FD9DCFB" w14:textId="77777777" w:rsidR="0099006C" w:rsidRPr="00F41C5A" w:rsidRDefault="0099006C" w:rsidP="009E53E6"/>
        </w:tc>
      </w:tr>
      <w:tr w:rsidR="0099006C" w:rsidRPr="00F41C5A" w14:paraId="24DB7837" w14:textId="77777777" w:rsidTr="009E53E6">
        <w:trPr>
          <w:cantSplit/>
          <w:trHeight w:val="558"/>
        </w:trPr>
        <w:tc>
          <w:tcPr>
            <w:tcW w:w="1304" w:type="dxa"/>
            <w:vMerge/>
            <w:tcBorders>
              <w:left w:val="single" w:sz="6" w:space="0" w:color="auto"/>
              <w:right w:val="single" w:sz="6" w:space="0" w:color="auto"/>
            </w:tcBorders>
            <w:vAlign w:val="center"/>
          </w:tcPr>
          <w:p w14:paraId="29135D02" w14:textId="77777777" w:rsidR="0099006C" w:rsidRPr="00F41C5A" w:rsidRDefault="0099006C" w:rsidP="009E53E6">
            <w:pPr>
              <w:widowControl/>
              <w:jc w:val="center"/>
              <w:rPr>
                <w:rFonts w:eastAsia="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14:paraId="66E3CF7F" w14:textId="77777777" w:rsidR="0099006C" w:rsidRPr="00F41C5A" w:rsidRDefault="0099006C" w:rsidP="009E53E6">
            <w:pPr>
              <w:snapToGrid w:val="0"/>
              <w:spacing w:line="280" w:lineRule="exact"/>
              <w:jc w:val="center"/>
              <w:rPr>
                <w:rFonts w:eastAsia="標楷體"/>
              </w:rPr>
            </w:pPr>
            <w:r w:rsidRPr="00F41C5A">
              <w:rPr>
                <w:rFonts w:eastAsia="標楷體" w:hint="eastAsia"/>
              </w:rPr>
              <w:t>掃除用具</w:t>
            </w:r>
          </w:p>
        </w:tc>
        <w:tc>
          <w:tcPr>
            <w:tcW w:w="5103" w:type="dxa"/>
            <w:tcBorders>
              <w:top w:val="single" w:sz="4" w:space="0" w:color="auto"/>
              <w:left w:val="single" w:sz="6" w:space="0" w:color="auto"/>
              <w:bottom w:val="single" w:sz="6" w:space="0" w:color="auto"/>
              <w:right w:val="single" w:sz="6" w:space="0" w:color="auto"/>
            </w:tcBorders>
          </w:tcPr>
          <w:p w14:paraId="4C9C16B3"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9.7 掃除用具使用後是否置於固定場所保管，並時常保持堪用狀態？</w:t>
            </w:r>
          </w:p>
        </w:tc>
        <w:tc>
          <w:tcPr>
            <w:tcW w:w="709" w:type="dxa"/>
            <w:tcBorders>
              <w:top w:val="single" w:sz="6" w:space="0" w:color="auto"/>
              <w:left w:val="single" w:sz="6" w:space="0" w:color="auto"/>
              <w:bottom w:val="single" w:sz="6" w:space="0" w:color="auto"/>
              <w:right w:val="single" w:sz="6" w:space="0" w:color="auto"/>
            </w:tcBorders>
            <w:vAlign w:val="center"/>
          </w:tcPr>
          <w:p w14:paraId="1B1FA985"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8B71AA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386292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CE55E4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65EFB4D" w14:textId="77777777" w:rsidR="0099006C" w:rsidRPr="00F41C5A" w:rsidRDefault="0099006C" w:rsidP="009E53E6"/>
        </w:tc>
      </w:tr>
      <w:tr w:rsidR="0099006C" w:rsidRPr="00F41C5A" w14:paraId="6A30CB3F" w14:textId="77777777" w:rsidTr="009E53E6">
        <w:trPr>
          <w:cantSplit/>
          <w:trHeight w:val="507"/>
        </w:trPr>
        <w:tc>
          <w:tcPr>
            <w:tcW w:w="1304" w:type="dxa"/>
            <w:vMerge/>
            <w:tcBorders>
              <w:left w:val="single" w:sz="6" w:space="0" w:color="auto"/>
              <w:right w:val="single" w:sz="6" w:space="0" w:color="auto"/>
            </w:tcBorders>
            <w:vAlign w:val="center"/>
          </w:tcPr>
          <w:p w14:paraId="129F9526" w14:textId="77777777" w:rsidR="0099006C" w:rsidRPr="00F41C5A" w:rsidRDefault="0099006C" w:rsidP="009E53E6">
            <w:pPr>
              <w:widowControl/>
              <w:jc w:val="center"/>
              <w:rPr>
                <w:rFonts w:eastAsia="標楷體"/>
              </w:rPr>
            </w:pPr>
          </w:p>
        </w:tc>
        <w:tc>
          <w:tcPr>
            <w:tcW w:w="1134" w:type="dxa"/>
            <w:gridSpan w:val="2"/>
            <w:vMerge w:val="restart"/>
            <w:tcBorders>
              <w:top w:val="single" w:sz="4" w:space="0" w:color="auto"/>
              <w:left w:val="single" w:sz="6" w:space="0" w:color="auto"/>
              <w:right w:val="single" w:sz="6" w:space="0" w:color="auto"/>
            </w:tcBorders>
            <w:vAlign w:val="center"/>
          </w:tcPr>
          <w:p w14:paraId="0F298B01" w14:textId="77777777" w:rsidR="0099006C" w:rsidRPr="00F41C5A" w:rsidRDefault="0099006C" w:rsidP="009E53E6">
            <w:pPr>
              <w:snapToGrid w:val="0"/>
              <w:spacing w:line="280" w:lineRule="exact"/>
              <w:jc w:val="center"/>
              <w:rPr>
                <w:rFonts w:eastAsia="標楷體"/>
              </w:rPr>
            </w:pPr>
            <w:r w:rsidRPr="00F41C5A">
              <w:rPr>
                <w:rFonts w:eastAsia="標楷體" w:hint="eastAsia"/>
              </w:rPr>
              <w:t>意外急救</w:t>
            </w:r>
          </w:p>
        </w:tc>
        <w:tc>
          <w:tcPr>
            <w:tcW w:w="5103" w:type="dxa"/>
            <w:tcBorders>
              <w:top w:val="single" w:sz="4" w:space="0" w:color="auto"/>
              <w:left w:val="single" w:sz="6" w:space="0" w:color="auto"/>
              <w:bottom w:val="single" w:sz="6" w:space="0" w:color="auto"/>
              <w:right w:val="single" w:sz="6" w:space="0" w:color="auto"/>
            </w:tcBorders>
          </w:tcPr>
          <w:p w14:paraId="47C661AE"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9.8 是否有緊急事故處理辦法及急救標示？</w:t>
            </w:r>
          </w:p>
        </w:tc>
        <w:tc>
          <w:tcPr>
            <w:tcW w:w="709" w:type="dxa"/>
            <w:tcBorders>
              <w:top w:val="single" w:sz="6" w:space="0" w:color="auto"/>
              <w:left w:val="single" w:sz="6" w:space="0" w:color="auto"/>
              <w:bottom w:val="single" w:sz="6" w:space="0" w:color="auto"/>
              <w:right w:val="single" w:sz="6" w:space="0" w:color="auto"/>
            </w:tcBorders>
            <w:vAlign w:val="center"/>
          </w:tcPr>
          <w:p w14:paraId="209E3285"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004D7C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4D6E7B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3849CE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184AEC0" w14:textId="77777777" w:rsidR="0099006C" w:rsidRPr="00F41C5A" w:rsidRDefault="0099006C" w:rsidP="009E53E6"/>
        </w:tc>
      </w:tr>
      <w:tr w:rsidR="0099006C" w:rsidRPr="00F41C5A" w14:paraId="2B1DCDF5" w14:textId="77777777" w:rsidTr="009E53E6">
        <w:trPr>
          <w:cantSplit/>
          <w:trHeight w:val="532"/>
        </w:trPr>
        <w:tc>
          <w:tcPr>
            <w:tcW w:w="1304" w:type="dxa"/>
            <w:vMerge/>
            <w:tcBorders>
              <w:left w:val="single" w:sz="6" w:space="0" w:color="auto"/>
              <w:bottom w:val="single" w:sz="4" w:space="0" w:color="auto"/>
              <w:right w:val="single" w:sz="6" w:space="0" w:color="auto"/>
            </w:tcBorders>
            <w:vAlign w:val="center"/>
          </w:tcPr>
          <w:p w14:paraId="6CF2255F" w14:textId="77777777" w:rsidR="0099006C" w:rsidRPr="00F41C5A" w:rsidRDefault="0099006C" w:rsidP="009E53E6">
            <w:pPr>
              <w:widowControl/>
              <w:jc w:val="center"/>
              <w:rPr>
                <w:rFonts w:eastAsia="標楷體"/>
              </w:rPr>
            </w:pPr>
          </w:p>
        </w:tc>
        <w:tc>
          <w:tcPr>
            <w:tcW w:w="1134" w:type="dxa"/>
            <w:gridSpan w:val="2"/>
            <w:vMerge/>
            <w:tcBorders>
              <w:left w:val="single" w:sz="6" w:space="0" w:color="auto"/>
              <w:bottom w:val="single" w:sz="6" w:space="0" w:color="auto"/>
              <w:right w:val="single" w:sz="6" w:space="0" w:color="auto"/>
            </w:tcBorders>
            <w:vAlign w:val="center"/>
          </w:tcPr>
          <w:p w14:paraId="2090A686" w14:textId="77777777" w:rsidR="0099006C" w:rsidRPr="00F41C5A" w:rsidRDefault="0099006C" w:rsidP="009E53E6">
            <w:pPr>
              <w:snapToGrid w:val="0"/>
              <w:spacing w:line="280" w:lineRule="exact"/>
              <w:jc w:val="center"/>
              <w:rPr>
                <w:rFonts w:eastAsia="標楷體"/>
              </w:rPr>
            </w:pPr>
          </w:p>
        </w:tc>
        <w:tc>
          <w:tcPr>
            <w:tcW w:w="5103" w:type="dxa"/>
            <w:tcBorders>
              <w:top w:val="single" w:sz="4" w:space="0" w:color="auto"/>
              <w:left w:val="single" w:sz="6" w:space="0" w:color="auto"/>
              <w:bottom w:val="single" w:sz="6" w:space="0" w:color="auto"/>
              <w:right w:val="single" w:sz="6" w:space="0" w:color="auto"/>
            </w:tcBorders>
          </w:tcPr>
          <w:p w14:paraId="685123A4" w14:textId="77777777" w:rsidR="0099006C" w:rsidRPr="00F41C5A" w:rsidRDefault="0099006C" w:rsidP="009E53E6">
            <w:pPr>
              <w:snapToGrid w:val="0"/>
              <w:spacing w:line="280" w:lineRule="exact"/>
              <w:jc w:val="both"/>
              <w:rPr>
                <w:rFonts w:ascii="標楷體" w:eastAsia="標楷體" w:hAnsi="標楷體"/>
                <w:sz w:val="22"/>
                <w:szCs w:val="22"/>
              </w:rPr>
            </w:pPr>
            <w:r w:rsidRPr="00F41C5A">
              <w:rPr>
                <w:rFonts w:ascii="標楷體" w:eastAsia="標楷體" w:hAnsi="標楷體" w:hint="eastAsia"/>
                <w:sz w:val="22"/>
                <w:szCs w:val="22"/>
              </w:rPr>
              <w:t>9.9 是否備有急救箱及清水？</w:t>
            </w:r>
          </w:p>
        </w:tc>
        <w:tc>
          <w:tcPr>
            <w:tcW w:w="709" w:type="dxa"/>
            <w:tcBorders>
              <w:top w:val="single" w:sz="6" w:space="0" w:color="auto"/>
              <w:left w:val="single" w:sz="6" w:space="0" w:color="auto"/>
              <w:bottom w:val="single" w:sz="6" w:space="0" w:color="auto"/>
              <w:right w:val="single" w:sz="6" w:space="0" w:color="auto"/>
            </w:tcBorders>
            <w:vAlign w:val="center"/>
          </w:tcPr>
          <w:p w14:paraId="0BD136EE"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434EE9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DB24EE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C88EBC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BC9E333" w14:textId="77777777" w:rsidR="0099006C" w:rsidRPr="00F41C5A" w:rsidRDefault="0099006C" w:rsidP="009E53E6"/>
        </w:tc>
      </w:tr>
      <w:tr w:rsidR="0099006C" w:rsidRPr="00F41C5A" w14:paraId="6147F914" w14:textId="77777777" w:rsidTr="009E53E6">
        <w:trPr>
          <w:cantSplit/>
          <w:trHeight w:val="891"/>
        </w:trPr>
        <w:tc>
          <w:tcPr>
            <w:tcW w:w="1304" w:type="dxa"/>
            <w:vMerge w:val="restart"/>
            <w:tcBorders>
              <w:top w:val="single" w:sz="4" w:space="0" w:color="auto"/>
              <w:left w:val="single" w:sz="6" w:space="0" w:color="auto"/>
              <w:bottom w:val="single" w:sz="6" w:space="0" w:color="auto"/>
              <w:right w:val="single" w:sz="4" w:space="0" w:color="auto"/>
            </w:tcBorders>
            <w:vAlign w:val="center"/>
          </w:tcPr>
          <w:p w14:paraId="3172ECD9" w14:textId="77777777" w:rsidR="0099006C" w:rsidRPr="00F41C5A" w:rsidRDefault="0099006C" w:rsidP="009E53E6">
            <w:pPr>
              <w:pStyle w:val="a3"/>
              <w:tabs>
                <w:tab w:val="left" w:pos="480"/>
              </w:tabs>
              <w:spacing w:line="280" w:lineRule="exact"/>
              <w:ind w:rightChars="29" w:right="70"/>
              <w:rPr>
                <w:rFonts w:ascii="標楷體" w:eastAsia="標楷體" w:hAnsi="標楷體"/>
                <w:sz w:val="24"/>
                <w:szCs w:val="24"/>
              </w:rPr>
            </w:pPr>
            <w:r w:rsidRPr="00F41C5A">
              <w:rPr>
                <w:rFonts w:ascii="標楷體" w:eastAsia="標楷體" w:hAnsi="標楷體" w:hint="eastAsia"/>
                <w:sz w:val="24"/>
                <w:szCs w:val="24"/>
              </w:rPr>
              <w:t>10、 生產及出貨</w:t>
            </w:r>
            <w:r w:rsidRPr="00F41C5A">
              <w:rPr>
                <w:rFonts w:eastAsia="標楷體" w:hint="eastAsia"/>
                <w:sz w:val="24"/>
                <w:szCs w:val="24"/>
              </w:rPr>
              <w:t>機械設備的管理</w:t>
            </w:r>
          </w:p>
        </w:tc>
        <w:tc>
          <w:tcPr>
            <w:tcW w:w="1134" w:type="dxa"/>
            <w:gridSpan w:val="2"/>
            <w:tcBorders>
              <w:top w:val="single" w:sz="6" w:space="0" w:color="auto"/>
              <w:left w:val="single" w:sz="4" w:space="0" w:color="auto"/>
              <w:bottom w:val="single" w:sz="4" w:space="0" w:color="auto"/>
              <w:right w:val="single" w:sz="6" w:space="0" w:color="auto"/>
            </w:tcBorders>
            <w:vAlign w:val="center"/>
          </w:tcPr>
          <w:p w14:paraId="20F50731" w14:textId="77777777" w:rsidR="0099006C" w:rsidRPr="00F41C5A" w:rsidRDefault="0099006C" w:rsidP="009E53E6">
            <w:pPr>
              <w:spacing w:line="280" w:lineRule="exact"/>
              <w:jc w:val="center"/>
              <w:rPr>
                <w:rFonts w:ascii="標楷體" w:eastAsia="標楷體"/>
              </w:rPr>
            </w:pPr>
            <w:r w:rsidRPr="00F41C5A">
              <w:rPr>
                <w:rFonts w:eastAsia="標楷體" w:hint="eastAsia"/>
              </w:rPr>
              <w:t>清洗設備</w:t>
            </w:r>
          </w:p>
        </w:tc>
        <w:tc>
          <w:tcPr>
            <w:tcW w:w="5103" w:type="dxa"/>
            <w:tcBorders>
              <w:top w:val="single" w:sz="6" w:space="0" w:color="auto"/>
              <w:left w:val="single" w:sz="6" w:space="0" w:color="auto"/>
              <w:bottom w:val="single" w:sz="6" w:space="0" w:color="auto"/>
              <w:right w:val="single" w:sz="6" w:space="0" w:color="auto"/>
            </w:tcBorders>
          </w:tcPr>
          <w:p w14:paraId="7321ABC7" w14:textId="77777777" w:rsidR="0099006C" w:rsidRPr="004902DF" w:rsidRDefault="0099006C" w:rsidP="009E53E6">
            <w:pPr>
              <w:spacing w:line="280" w:lineRule="exact"/>
              <w:rPr>
                <w:rFonts w:ascii="標楷體" w:eastAsia="標楷體" w:hAnsi="標楷體"/>
                <w:sz w:val="22"/>
                <w:szCs w:val="22"/>
              </w:rPr>
            </w:pPr>
            <w:r w:rsidRPr="004902DF">
              <w:rPr>
                <w:rFonts w:ascii="標楷體" w:eastAsia="標楷體" w:hAnsi="標楷體" w:hint="eastAsia"/>
                <w:sz w:val="22"/>
                <w:szCs w:val="22"/>
              </w:rPr>
              <w:t xml:space="preserve">10.1 </w:t>
            </w:r>
            <w:r w:rsidRPr="004902DF">
              <w:rPr>
                <w:rFonts w:eastAsia="標楷體" w:hint="eastAsia"/>
                <w:sz w:val="22"/>
                <w:szCs w:val="22"/>
              </w:rPr>
              <w:t>產品之</w:t>
            </w:r>
            <w:r w:rsidRPr="004902DF">
              <w:rPr>
                <w:rFonts w:ascii="標楷體" w:eastAsia="標楷體" w:hAnsi="標楷體" w:hint="eastAsia"/>
                <w:sz w:val="22"/>
                <w:szCs w:val="22"/>
              </w:rPr>
              <w:t>清洗設備使用後是否已實施整頓、清掃，並處於隨時可用狀態？</w:t>
            </w:r>
          </w:p>
        </w:tc>
        <w:tc>
          <w:tcPr>
            <w:tcW w:w="709" w:type="dxa"/>
            <w:tcBorders>
              <w:top w:val="single" w:sz="6" w:space="0" w:color="auto"/>
              <w:left w:val="single" w:sz="6" w:space="0" w:color="auto"/>
              <w:bottom w:val="single" w:sz="6" w:space="0" w:color="auto"/>
              <w:right w:val="single" w:sz="6" w:space="0" w:color="auto"/>
            </w:tcBorders>
          </w:tcPr>
          <w:p w14:paraId="6DC7EE59" w14:textId="77777777" w:rsidR="0099006C" w:rsidRPr="00F41C5A" w:rsidRDefault="0099006C" w:rsidP="009E53E6">
            <w:pPr>
              <w:spacing w:line="280" w:lineRule="exact"/>
              <w:jc w:val="center"/>
              <w:rPr>
                <w:rFonts w:ascii="標楷體" w:eastAsia="標楷體" w:hAnsi="新細明體"/>
                <w:sz w:val="20"/>
                <w:szCs w:val="20"/>
              </w:rPr>
            </w:pPr>
            <w:r w:rsidRPr="00F41C5A">
              <w:rPr>
                <w:rFonts w:ascii="標楷體" w:eastAsia="標楷體" w:hAnsi="新細明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A0FAC5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6526D2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13314C5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549F4FA" w14:textId="77777777" w:rsidR="0099006C" w:rsidRPr="00F41C5A" w:rsidRDefault="0099006C" w:rsidP="009E53E6"/>
        </w:tc>
      </w:tr>
      <w:tr w:rsidR="0099006C" w:rsidRPr="00F41C5A" w14:paraId="4E30433E" w14:textId="77777777" w:rsidTr="009E53E6">
        <w:trPr>
          <w:cantSplit/>
          <w:trHeight w:val="843"/>
        </w:trPr>
        <w:tc>
          <w:tcPr>
            <w:tcW w:w="1304" w:type="dxa"/>
            <w:vMerge/>
            <w:tcBorders>
              <w:top w:val="single" w:sz="4" w:space="0" w:color="auto"/>
              <w:left w:val="single" w:sz="6" w:space="0" w:color="auto"/>
              <w:bottom w:val="single" w:sz="6" w:space="0" w:color="auto"/>
              <w:right w:val="single" w:sz="4" w:space="0" w:color="auto"/>
            </w:tcBorders>
            <w:vAlign w:val="center"/>
          </w:tcPr>
          <w:p w14:paraId="212B6170" w14:textId="77777777" w:rsidR="0099006C" w:rsidRPr="00F41C5A" w:rsidRDefault="0099006C" w:rsidP="009E53E6">
            <w:pPr>
              <w:widowControl/>
              <w:jc w:val="center"/>
              <w:rPr>
                <w:rFonts w:ascii="標楷體" w:eastAsia="標楷體" w:hAnsi="標楷體"/>
              </w:rPr>
            </w:pPr>
          </w:p>
        </w:tc>
        <w:tc>
          <w:tcPr>
            <w:tcW w:w="1134" w:type="dxa"/>
            <w:gridSpan w:val="2"/>
            <w:tcBorders>
              <w:top w:val="single" w:sz="4" w:space="0" w:color="auto"/>
              <w:left w:val="single" w:sz="4" w:space="0" w:color="auto"/>
              <w:bottom w:val="single" w:sz="6" w:space="0" w:color="auto"/>
              <w:right w:val="single" w:sz="6" w:space="0" w:color="auto"/>
            </w:tcBorders>
            <w:vAlign w:val="center"/>
          </w:tcPr>
          <w:p w14:paraId="1845D21E" w14:textId="77777777" w:rsidR="0099006C" w:rsidRPr="00F41C5A" w:rsidRDefault="0099006C" w:rsidP="009E53E6">
            <w:pPr>
              <w:snapToGrid w:val="0"/>
              <w:spacing w:line="280" w:lineRule="exact"/>
              <w:jc w:val="center"/>
              <w:rPr>
                <w:rFonts w:eastAsia="標楷體"/>
              </w:rPr>
            </w:pPr>
            <w:r w:rsidRPr="00F41C5A">
              <w:rPr>
                <w:rFonts w:eastAsia="標楷體" w:hint="eastAsia"/>
              </w:rPr>
              <w:t>機械設備</w:t>
            </w:r>
          </w:p>
        </w:tc>
        <w:tc>
          <w:tcPr>
            <w:tcW w:w="5103" w:type="dxa"/>
            <w:tcBorders>
              <w:top w:val="single" w:sz="6" w:space="0" w:color="auto"/>
              <w:left w:val="single" w:sz="6" w:space="0" w:color="auto"/>
              <w:bottom w:val="single" w:sz="6" w:space="0" w:color="auto"/>
              <w:right w:val="single" w:sz="6" w:space="0" w:color="auto"/>
            </w:tcBorders>
          </w:tcPr>
          <w:p w14:paraId="499A86DD" w14:textId="77777777" w:rsidR="0099006C" w:rsidRPr="004902DF" w:rsidRDefault="0099006C" w:rsidP="009E53E6">
            <w:pPr>
              <w:snapToGrid w:val="0"/>
              <w:spacing w:line="280" w:lineRule="exact"/>
              <w:ind w:left="220" w:hangingChars="100" w:hanging="220"/>
              <w:jc w:val="both"/>
              <w:rPr>
                <w:rFonts w:ascii="標楷體" w:eastAsia="標楷體" w:hAnsi="標楷體"/>
                <w:sz w:val="22"/>
                <w:szCs w:val="22"/>
              </w:rPr>
            </w:pPr>
            <w:r w:rsidRPr="004902DF">
              <w:rPr>
                <w:rFonts w:ascii="標楷體" w:eastAsia="標楷體" w:hAnsi="標楷體" w:hint="eastAsia"/>
                <w:sz w:val="22"/>
                <w:szCs w:val="22"/>
              </w:rPr>
              <w:t>10.2 是否定期維修檢查、校正、維持清潔，並保存相關紀錄？</w:t>
            </w:r>
          </w:p>
        </w:tc>
        <w:tc>
          <w:tcPr>
            <w:tcW w:w="709" w:type="dxa"/>
            <w:tcBorders>
              <w:top w:val="single" w:sz="6" w:space="0" w:color="auto"/>
              <w:left w:val="single" w:sz="6" w:space="0" w:color="auto"/>
              <w:bottom w:val="single" w:sz="6" w:space="0" w:color="auto"/>
              <w:right w:val="single" w:sz="6" w:space="0" w:color="auto"/>
            </w:tcBorders>
            <w:vAlign w:val="center"/>
          </w:tcPr>
          <w:p w14:paraId="4834AE71"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814FCF2" w14:textId="77777777" w:rsidR="0099006C" w:rsidRPr="00F41C5A" w:rsidRDefault="0099006C" w:rsidP="009E53E6">
            <w:r w:rsidRPr="00F41C5A">
              <w:fldChar w:fldCharType="begin">
                <w:ffData>
                  <w:name w:val=""/>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83885D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B7440B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5E430C7" w14:textId="77777777" w:rsidR="0099006C" w:rsidRPr="00F41C5A" w:rsidRDefault="0099006C" w:rsidP="009E53E6"/>
        </w:tc>
      </w:tr>
      <w:tr w:rsidR="0099006C" w:rsidRPr="00F41C5A" w14:paraId="10576533" w14:textId="77777777" w:rsidTr="009E53E6">
        <w:trPr>
          <w:cantSplit/>
          <w:trHeight w:val="888"/>
        </w:trPr>
        <w:tc>
          <w:tcPr>
            <w:tcW w:w="1304" w:type="dxa"/>
            <w:vMerge w:val="restart"/>
            <w:tcBorders>
              <w:top w:val="single" w:sz="6" w:space="0" w:color="auto"/>
              <w:left w:val="single" w:sz="6" w:space="0" w:color="auto"/>
              <w:right w:val="single" w:sz="6" w:space="0" w:color="auto"/>
            </w:tcBorders>
            <w:shd w:val="clear" w:color="auto" w:fill="auto"/>
            <w:vAlign w:val="center"/>
          </w:tcPr>
          <w:p w14:paraId="2C909297" w14:textId="77777777" w:rsidR="0099006C" w:rsidRPr="00F41C5A" w:rsidRDefault="0099006C" w:rsidP="009E53E6">
            <w:pPr>
              <w:snapToGrid w:val="0"/>
              <w:spacing w:line="280" w:lineRule="exact"/>
              <w:rPr>
                <w:rFonts w:ascii="標楷體" w:eastAsia="標楷體" w:hAnsi="標楷體"/>
              </w:rPr>
            </w:pPr>
            <w:r w:rsidRPr="00F41C5A">
              <w:rPr>
                <w:rFonts w:ascii="標楷體" w:eastAsia="標楷體" w:hAnsi="標楷體" w:hint="eastAsia"/>
              </w:rPr>
              <w:t>11、產品包裝標籤、標示、標章管理</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14:paraId="4154885E"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11.1</w:t>
            </w:r>
            <w:r w:rsidRPr="004902DF">
              <w:rPr>
                <w:rFonts w:ascii="標楷體" w:eastAsia="標楷體" w:hAnsi="標楷體"/>
                <w:sz w:val="22"/>
                <w:szCs w:val="22"/>
              </w:rPr>
              <w:t xml:space="preserve"> </w:t>
            </w:r>
            <w:r w:rsidRPr="004902DF">
              <w:rPr>
                <w:rFonts w:ascii="標楷體" w:eastAsia="標楷體" w:hAnsi="標楷體" w:hint="eastAsia"/>
                <w:sz w:val="22"/>
                <w:szCs w:val="22"/>
              </w:rPr>
              <w:t>管理人員是否熟悉標章申請、領取作業，並保存相關紀錄？</w:t>
            </w:r>
          </w:p>
        </w:tc>
        <w:tc>
          <w:tcPr>
            <w:tcW w:w="709" w:type="dxa"/>
            <w:tcBorders>
              <w:top w:val="single" w:sz="6" w:space="0" w:color="auto"/>
              <w:left w:val="single" w:sz="6" w:space="0" w:color="auto"/>
              <w:bottom w:val="single" w:sz="6" w:space="0" w:color="auto"/>
              <w:right w:val="single" w:sz="6" w:space="0" w:color="auto"/>
            </w:tcBorders>
          </w:tcPr>
          <w:p w14:paraId="63004BFF" w14:textId="77777777" w:rsidR="0099006C" w:rsidRPr="00F41C5A" w:rsidRDefault="0099006C" w:rsidP="009E53E6">
            <w:pPr>
              <w:spacing w:line="280" w:lineRule="exact"/>
              <w:jc w:val="center"/>
              <w:rPr>
                <w:rFonts w:ascii="標楷體" w:eastAsia="標楷體" w:hAnsi="新細明體"/>
                <w:sz w:val="20"/>
                <w:szCs w:val="20"/>
              </w:rPr>
            </w:pPr>
            <w:r w:rsidRPr="00F41C5A">
              <w:rPr>
                <w:rFonts w:ascii="標楷體" w:eastAsia="標楷體" w:hAnsi="新細明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D706B4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CD03D0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BC17B1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89C5436" w14:textId="77777777" w:rsidR="0099006C" w:rsidRPr="00F41C5A" w:rsidRDefault="0099006C" w:rsidP="009E53E6"/>
        </w:tc>
      </w:tr>
      <w:tr w:rsidR="0099006C" w:rsidRPr="00F41C5A" w14:paraId="4EF39B2C" w14:textId="77777777" w:rsidTr="009E53E6">
        <w:trPr>
          <w:cantSplit/>
          <w:trHeight w:val="1683"/>
        </w:trPr>
        <w:tc>
          <w:tcPr>
            <w:tcW w:w="1304" w:type="dxa"/>
            <w:vMerge/>
            <w:tcBorders>
              <w:left w:val="single" w:sz="6" w:space="0" w:color="auto"/>
              <w:right w:val="single" w:sz="6" w:space="0" w:color="auto"/>
            </w:tcBorders>
            <w:shd w:val="clear" w:color="auto" w:fill="auto"/>
            <w:vAlign w:val="center"/>
          </w:tcPr>
          <w:p w14:paraId="03D2173E" w14:textId="77777777" w:rsidR="0099006C" w:rsidRPr="00F41C5A" w:rsidRDefault="0099006C" w:rsidP="009E53E6">
            <w:pPr>
              <w:snapToGrid w:val="0"/>
              <w:spacing w:line="280" w:lineRule="exact"/>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14:paraId="2DD26477"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11.2是否依相關規定粘貼證明標章、條碼，並保存相關使用紀錄？(經營業者要上網</w:t>
            </w:r>
            <w:r w:rsidRPr="004902DF">
              <w:rPr>
                <w:rFonts w:ascii="標楷體" w:eastAsia="標楷體" w:hAnsi="標楷體" w:hint="eastAsia"/>
                <w:sz w:val="22"/>
                <w:szCs w:val="22"/>
                <w:u w:val="single"/>
              </w:rPr>
              <w:t>www.zhcert.tw</w:t>
            </w:r>
            <w:r w:rsidRPr="004902DF">
              <w:rPr>
                <w:rFonts w:ascii="標楷體" w:eastAsia="標楷體" w:hAnsi="標楷體" w:hint="eastAsia"/>
                <w:sz w:val="22"/>
                <w:szCs w:val="22"/>
              </w:rPr>
              <w:t xml:space="preserve"> 登錄生產計劃、作業紀錄、標章請領、、)</w:t>
            </w:r>
          </w:p>
        </w:tc>
        <w:tc>
          <w:tcPr>
            <w:tcW w:w="709" w:type="dxa"/>
            <w:tcBorders>
              <w:top w:val="single" w:sz="6" w:space="0" w:color="auto"/>
              <w:left w:val="single" w:sz="6" w:space="0" w:color="auto"/>
              <w:bottom w:val="single" w:sz="6" w:space="0" w:color="auto"/>
              <w:right w:val="single" w:sz="6" w:space="0" w:color="auto"/>
            </w:tcBorders>
          </w:tcPr>
          <w:p w14:paraId="7B64F2E2" w14:textId="77777777" w:rsidR="0099006C" w:rsidRPr="00F41C5A" w:rsidRDefault="0099006C" w:rsidP="009E53E6">
            <w:pPr>
              <w:spacing w:line="280" w:lineRule="exact"/>
              <w:jc w:val="center"/>
              <w:rPr>
                <w:rFonts w:ascii="標楷體" w:eastAsia="標楷體" w:hAnsi="新細明體"/>
                <w:sz w:val="20"/>
                <w:szCs w:val="20"/>
              </w:rPr>
            </w:pPr>
            <w:r w:rsidRPr="00F41C5A">
              <w:rPr>
                <w:rFonts w:ascii="標楷體" w:eastAsia="標楷體" w:hAnsi="新細明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AC6B72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46CE7C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1046EF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2220A57" w14:textId="77777777" w:rsidR="0099006C" w:rsidRPr="00F41C5A" w:rsidRDefault="0099006C" w:rsidP="009E53E6"/>
        </w:tc>
      </w:tr>
      <w:tr w:rsidR="0099006C" w:rsidRPr="00F41C5A" w14:paraId="220E7566" w14:textId="77777777" w:rsidTr="009E53E6">
        <w:trPr>
          <w:cantSplit/>
          <w:trHeight w:val="1410"/>
        </w:trPr>
        <w:tc>
          <w:tcPr>
            <w:tcW w:w="1304" w:type="dxa"/>
            <w:vMerge/>
            <w:tcBorders>
              <w:left w:val="single" w:sz="6" w:space="0" w:color="auto"/>
              <w:right w:val="single" w:sz="6" w:space="0" w:color="auto"/>
            </w:tcBorders>
            <w:shd w:val="clear" w:color="auto" w:fill="auto"/>
            <w:vAlign w:val="center"/>
          </w:tcPr>
          <w:p w14:paraId="7294D294" w14:textId="77777777" w:rsidR="0099006C" w:rsidRPr="00F41C5A" w:rsidRDefault="0099006C" w:rsidP="009E53E6">
            <w:pPr>
              <w:snapToGrid w:val="0"/>
              <w:spacing w:line="280" w:lineRule="exact"/>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14:paraId="525F71AC" w14:textId="516430E5"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11.3產品包裝標籤、標示內容(</w:t>
            </w:r>
            <w:r w:rsidR="008340A8" w:rsidRPr="008340A8">
              <w:rPr>
                <w:rFonts w:ascii="標楷體" w:eastAsia="標楷體" w:hAnsi="標楷體" w:hint="eastAsia"/>
                <w:sz w:val="22"/>
                <w:szCs w:val="22"/>
              </w:rPr>
              <w:t>有機農業促進法第十八條</w:t>
            </w:r>
            <w:r w:rsidRPr="004902DF">
              <w:rPr>
                <w:rFonts w:ascii="標楷體" w:eastAsia="標楷體" w:hAnsi="標楷體" w:hint="eastAsia"/>
                <w:sz w:val="22"/>
                <w:szCs w:val="22"/>
              </w:rPr>
              <w:t>規定內容)之是否符合驗證規範要求(</w:t>
            </w:r>
            <w:r w:rsidRPr="004902DF">
              <w:rPr>
                <w:rFonts w:ascii="標楷體" w:eastAsia="標楷體" w:hAnsi="標楷體"/>
                <w:sz w:val="22"/>
                <w:szCs w:val="22"/>
              </w:rPr>
              <w:t>農產品經營業者名稱</w:t>
            </w:r>
            <w:r w:rsidRPr="004902DF">
              <w:rPr>
                <w:rFonts w:ascii="標楷體" w:eastAsia="標楷體" w:hAnsi="標楷體" w:hint="eastAsia"/>
                <w:sz w:val="22"/>
                <w:szCs w:val="22"/>
              </w:rPr>
              <w:t>是否符合法人要求)？</w:t>
            </w:r>
          </w:p>
        </w:tc>
        <w:tc>
          <w:tcPr>
            <w:tcW w:w="709" w:type="dxa"/>
            <w:tcBorders>
              <w:top w:val="single" w:sz="6" w:space="0" w:color="auto"/>
              <w:left w:val="single" w:sz="6" w:space="0" w:color="auto"/>
              <w:bottom w:val="single" w:sz="6" w:space="0" w:color="auto"/>
              <w:right w:val="single" w:sz="6" w:space="0" w:color="auto"/>
            </w:tcBorders>
          </w:tcPr>
          <w:p w14:paraId="3298C1B4" w14:textId="77777777" w:rsidR="0099006C" w:rsidRPr="00F41C5A" w:rsidRDefault="0099006C" w:rsidP="009E53E6">
            <w:pPr>
              <w:spacing w:line="280" w:lineRule="exact"/>
              <w:jc w:val="center"/>
              <w:rPr>
                <w:rFonts w:ascii="標楷體" w:eastAsia="標楷體" w:hAnsi="新細明體"/>
                <w:sz w:val="20"/>
                <w:szCs w:val="20"/>
              </w:rPr>
            </w:pPr>
            <w:r w:rsidRPr="00F41C5A">
              <w:rPr>
                <w:rFonts w:ascii="標楷體" w:eastAsia="標楷體" w:hAnsi="新細明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94BF7A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2686C4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B0FAD5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37B08D5" w14:textId="77777777" w:rsidR="0099006C" w:rsidRPr="00F41C5A" w:rsidRDefault="0099006C" w:rsidP="009E53E6"/>
        </w:tc>
      </w:tr>
      <w:tr w:rsidR="0099006C" w:rsidRPr="00F41C5A" w14:paraId="558C3542" w14:textId="77777777" w:rsidTr="009E53E6">
        <w:trPr>
          <w:cantSplit/>
          <w:trHeight w:val="833"/>
        </w:trPr>
        <w:tc>
          <w:tcPr>
            <w:tcW w:w="1304" w:type="dxa"/>
            <w:vMerge/>
            <w:tcBorders>
              <w:left w:val="single" w:sz="6" w:space="0" w:color="auto"/>
              <w:right w:val="single" w:sz="6" w:space="0" w:color="auto"/>
            </w:tcBorders>
            <w:shd w:val="clear" w:color="auto" w:fill="auto"/>
            <w:vAlign w:val="center"/>
          </w:tcPr>
          <w:p w14:paraId="1FBA8F5E"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14:paraId="531ABD4C"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11.4</w:t>
            </w:r>
            <w:r w:rsidRPr="004902DF">
              <w:rPr>
                <w:rFonts w:ascii="標楷體" w:eastAsia="標楷體" w:hAnsi="標楷體"/>
                <w:sz w:val="22"/>
                <w:szCs w:val="22"/>
              </w:rPr>
              <w:t xml:space="preserve"> </w:t>
            </w:r>
            <w:r w:rsidRPr="004902DF">
              <w:rPr>
                <w:rFonts w:ascii="標楷體" w:eastAsia="標楷體" w:hAnsi="標楷體" w:hint="eastAsia"/>
                <w:sz w:val="22"/>
                <w:szCs w:val="22"/>
              </w:rPr>
              <w:t>有機標章是否具備管制作業規定？失效標章是否銷毀，並保存相關紀錄？</w:t>
            </w:r>
          </w:p>
        </w:tc>
        <w:tc>
          <w:tcPr>
            <w:tcW w:w="709" w:type="dxa"/>
            <w:tcBorders>
              <w:top w:val="single" w:sz="6" w:space="0" w:color="auto"/>
              <w:left w:val="single" w:sz="6" w:space="0" w:color="auto"/>
              <w:bottom w:val="single" w:sz="6" w:space="0" w:color="auto"/>
              <w:right w:val="single" w:sz="6" w:space="0" w:color="auto"/>
            </w:tcBorders>
            <w:vAlign w:val="center"/>
          </w:tcPr>
          <w:p w14:paraId="43DCF6A2"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EEE7F8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E9EBC8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AB43FA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FFA6F49" w14:textId="77777777" w:rsidR="0099006C" w:rsidRPr="00F41C5A" w:rsidRDefault="0099006C" w:rsidP="009E53E6"/>
        </w:tc>
      </w:tr>
      <w:tr w:rsidR="0099006C" w:rsidRPr="00F41C5A" w14:paraId="28AD34CB" w14:textId="77777777" w:rsidTr="009E53E6">
        <w:trPr>
          <w:cantSplit/>
          <w:trHeight w:val="1247"/>
        </w:trPr>
        <w:tc>
          <w:tcPr>
            <w:tcW w:w="1304" w:type="dxa"/>
            <w:vMerge/>
            <w:tcBorders>
              <w:left w:val="single" w:sz="6" w:space="0" w:color="auto"/>
              <w:right w:val="single" w:sz="6" w:space="0" w:color="auto"/>
            </w:tcBorders>
            <w:shd w:val="clear" w:color="auto" w:fill="FFFFCC"/>
            <w:vAlign w:val="center"/>
          </w:tcPr>
          <w:p w14:paraId="7EE41AD6"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tcPr>
          <w:p w14:paraId="0FE6793C"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11.5產品自原料進貨、生產階段標示紀錄至包裝產品出售時之生產批號登錄、標章使用紀錄表單，是否具備可追溯性？</w:t>
            </w:r>
          </w:p>
        </w:tc>
        <w:tc>
          <w:tcPr>
            <w:tcW w:w="709" w:type="dxa"/>
            <w:tcBorders>
              <w:top w:val="single" w:sz="6" w:space="0" w:color="auto"/>
              <w:left w:val="single" w:sz="6" w:space="0" w:color="auto"/>
              <w:bottom w:val="single" w:sz="6" w:space="0" w:color="auto"/>
              <w:right w:val="single" w:sz="6" w:space="0" w:color="auto"/>
            </w:tcBorders>
            <w:vAlign w:val="center"/>
          </w:tcPr>
          <w:p w14:paraId="17C59F15"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374A985"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D98125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E04178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0E06746D" w14:textId="77777777" w:rsidR="0099006C" w:rsidRPr="00F41C5A" w:rsidRDefault="0099006C" w:rsidP="009E53E6"/>
        </w:tc>
      </w:tr>
      <w:tr w:rsidR="0099006C" w:rsidRPr="00F41C5A" w14:paraId="6D9871EB" w14:textId="77777777" w:rsidTr="009E53E6">
        <w:trPr>
          <w:cantSplit/>
          <w:trHeight w:val="1664"/>
        </w:trPr>
        <w:tc>
          <w:tcPr>
            <w:tcW w:w="1304" w:type="dxa"/>
            <w:vMerge/>
            <w:tcBorders>
              <w:left w:val="single" w:sz="6" w:space="0" w:color="auto"/>
              <w:bottom w:val="single" w:sz="4" w:space="0" w:color="auto"/>
              <w:right w:val="single" w:sz="6" w:space="0" w:color="auto"/>
            </w:tcBorders>
            <w:shd w:val="clear" w:color="auto" w:fill="FFFFCC"/>
            <w:vAlign w:val="center"/>
          </w:tcPr>
          <w:p w14:paraId="17CF1642"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tcPr>
          <w:p w14:paraId="7E959287"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11.6是否抽樣查核產品，自有機產品來源(供貨農場、</w:t>
            </w:r>
            <w:r w:rsidRPr="004902DF">
              <w:rPr>
                <w:rFonts w:ascii="標楷體" w:eastAsia="標楷體" w:hAnsi="標楷體" w:hint="eastAsia"/>
                <w:bCs/>
                <w:iCs/>
                <w:sz w:val="22"/>
                <w:szCs w:val="22"/>
                <w:lang w:val="en-GB"/>
              </w:rPr>
              <w:t>有機驗證證書及號碼、</w:t>
            </w:r>
            <w:r w:rsidRPr="004902DF">
              <w:rPr>
                <w:rFonts w:ascii="標楷體" w:eastAsia="標楷體" w:hAnsi="標楷體" w:hint="eastAsia"/>
                <w:sz w:val="22"/>
                <w:szCs w:val="22"/>
              </w:rPr>
              <w:t>產品、生產批號)、進貨日期、入庫、分裝生產紀錄、出售時之產品批號登記、標章使用(張貼、流通)紀錄，確實核對數量、流向？</w:t>
            </w:r>
          </w:p>
        </w:tc>
        <w:tc>
          <w:tcPr>
            <w:tcW w:w="709" w:type="dxa"/>
            <w:tcBorders>
              <w:top w:val="single" w:sz="6" w:space="0" w:color="auto"/>
              <w:left w:val="single" w:sz="6" w:space="0" w:color="auto"/>
              <w:bottom w:val="single" w:sz="6" w:space="0" w:color="auto"/>
              <w:right w:val="single" w:sz="6" w:space="0" w:color="auto"/>
            </w:tcBorders>
            <w:vAlign w:val="center"/>
          </w:tcPr>
          <w:p w14:paraId="4B2339DB"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16F674B"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9DA6ED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BDA98E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6C28A03F" w14:textId="77777777" w:rsidR="0099006C" w:rsidRPr="00F41C5A" w:rsidRDefault="0099006C" w:rsidP="009E53E6"/>
        </w:tc>
      </w:tr>
      <w:tr w:rsidR="0099006C" w:rsidRPr="00F41C5A" w14:paraId="7E976D11" w14:textId="77777777" w:rsidTr="009E53E6">
        <w:trPr>
          <w:cantSplit/>
          <w:trHeight w:val="470"/>
        </w:trPr>
        <w:tc>
          <w:tcPr>
            <w:tcW w:w="1304" w:type="dxa"/>
            <w:vMerge w:val="restart"/>
            <w:tcBorders>
              <w:top w:val="single" w:sz="6" w:space="0" w:color="auto"/>
              <w:left w:val="single" w:sz="6" w:space="0" w:color="auto"/>
              <w:right w:val="single" w:sz="6" w:space="0" w:color="auto"/>
            </w:tcBorders>
            <w:shd w:val="clear" w:color="auto" w:fill="auto"/>
            <w:vAlign w:val="center"/>
          </w:tcPr>
          <w:p w14:paraId="0C5726E8" w14:textId="77777777" w:rsidR="0099006C" w:rsidRPr="00F41C5A" w:rsidRDefault="0099006C" w:rsidP="009E53E6">
            <w:pPr>
              <w:widowControl/>
              <w:jc w:val="center"/>
              <w:rPr>
                <w:rFonts w:ascii="標楷體" w:eastAsia="標楷體" w:hAnsi="標楷體"/>
              </w:rPr>
            </w:pPr>
            <w:r w:rsidRPr="00F41C5A">
              <w:rPr>
                <w:rFonts w:ascii="標楷體" w:eastAsia="標楷體" w:hAnsi="標楷體" w:hint="eastAsia"/>
                <w:bCs/>
              </w:rPr>
              <w:t>12、有機完整性之維持</w:t>
            </w:r>
          </w:p>
        </w:tc>
        <w:tc>
          <w:tcPr>
            <w:tcW w:w="6237" w:type="dxa"/>
            <w:gridSpan w:val="3"/>
            <w:tcBorders>
              <w:top w:val="single" w:sz="6" w:space="0" w:color="auto"/>
              <w:left w:val="single" w:sz="6" w:space="0" w:color="auto"/>
              <w:bottom w:val="single" w:sz="4" w:space="0" w:color="auto"/>
              <w:right w:val="single" w:sz="6" w:space="0" w:color="auto"/>
            </w:tcBorders>
          </w:tcPr>
          <w:p w14:paraId="067C405E"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12.1生產分裝處理之方法、清洗等過程是否符合有機作業規定，並確保有機之完整性？</w:t>
            </w:r>
          </w:p>
        </w:tc>
        <w:tc>
          <w:tcPr>
            <w:tcW w:w="709" w:type="dxa"/>
            <w:tcBorders>
              <w:top w:val="single" w:sz="6" w:space="0" w:color="auto"/>
              <w:left w:val="single" w:sz="6" w:space="0" w:color="auto"/>
              <w:bottom w:val="single" w:sz="4" w:space="0" w:color="auto"/>
              <w:right w:val="single" w:sz="6" w:space="0" w:color="auto"/>
            </w:tcBorders>
            <w:vAlign w:val="center"/>
          </w:tcPr>
          <w:p w14:paraId="67BDFE75"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4" w:space="0" w:color="auto"/>
              <w:right w:val="single" w:sz="6" w:space="0" w:color="auto"/>
            </w:tcBorders>
            <w:shd w:val="clear" w:color="auto" w:fill="auto"/>
            <w:vAlign w:val="center"/>
          </w:tcPr>
          <w:p w14:paraId="7ED7C41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4" w:space="0" w:color="auto"/>
              <w:right w:val="single" w:sz="6" w:space="0" w:color="auto"/>
            </w:tcBorders>
            <w:shd w:val="clear" w:color="auto" w:fill="auto"/>
            <w:vAlign w:val="center"/>
          </w:tcPr>
          <w:p w14:paraId="368999C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4" w:space="0" w:color="auto"/>
              <w:right w:val="single" w:sz="4" w:space="0" w:color="auto"/>
            </w:tcBorders>
            <w:shd w:val="clear" w:color="auto" w:fill="auto"/>
            <w:vAlign w:val="center"/>
          </w:tcPr>
          <w:p w14:paraId="57DDBD8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4" w:space="0" w:color="auto"/>
              <w:right w:val="single" w:sz="6" w:space="0" w:color="auto"/>
            </w:tcBorders>
            <w:shd w:val="clear" w:color="auto" w:fill="auto"/>
            <w:vAlign w:val="center"/>
          </w:tcPr>
          <w:p w14:paraId="70BC3057" w14:textId="77777777" w:rsidR="0099006C" w:rsidRPr="00F41C5A" w:rsidRDefault="0099006C" w:rsidP="009E53E6"/>
        </w:tc>
      </w:tr>
      <w:tr w:rsidR="0099006C" w:rsidRPr="00F41C5A" w14:paraId="61F41280" w14:textId="77777777" w:rsidTr="009E53E6">
        <w:trPr>
          <w:cantSplit/>
          <w:trHeight w:val="1732"/>
        </w:trPr>
        <w:tc>
          <w:tcPr>
            <w:tcW w:w="1304" w:type="dxa"/>
            <w:vMerge/>
            <w:tcBorders>
              <w:left w:val="single" w:sz="6" w:space="0" w:color="auto"/>
              <w:right w:val="single" w:sz="6" w:space="0" w:color="auto"/>
            </w:tcBorders>
            <w:shd w:val="clear" w:color="auto" w:fill="auto"/>
            <w:vAlign w:val="center"/>
          </w:tcPr>
          <w:p w14:paraId="124021EF"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6" w:space="0" w:color="auto"/>
              <w:left w:val="single" w:sz="6" w:space="0" w:color="auto"/>
              <w:bottom w:val="single" w:sz="4" w:space="0" w:color="auto"/>
              <w:right w:val="single" w:sz="6" w:space="0" w:color="auto"/>
            </w:tcBorders>
          </w:tcPr>
          <w:p w14:paraId="416291EF"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 xml:space="preserve">12.2 </w:t>
            </w:r>
            <w:r w:rsidRPr="004902DF">
              <w:rPr>
                <w:rFonts w:ascii="標楷體" w:eastAsia="標楷體" w:hAnsi="標楷體"/>
                <w:spacing w:val="20"/>
                <w:sz w:val="22"/>
                <w:szCs w:val="22"/>
              </w:rPr>
              <w:t>維持有機運作系統相關之紀錄與文件，包括工作及品管紀錄、原料及資材庫存紀錄、產品產銷紀錄，及生產用地、設施及環境管理紀錄</w:t>
            </w:r>
            <w:r w:rsidRPr="004902DF">
              <w:rPr>
                <w:rFonts w:ascii="標楷體" w:eastAsia="標楷體" w:hAnsi="標楷體" w:hint="eastAsia"/>
                <w:spacing w:val="20"/>
                <w:sz w:val="22"/>
                <w:szCs w:val="22"/>
              </w:rPr>
              <w:t>，是否其完整</w:t>
            </w:r>
            <w:r w:rsidRPr="004902DF">
              <w:rPr>
                <w:rFonts w:ascii="標楷體" w:eastAsia="標楷體" w:hAnsi="標楷體" w:hint="eastAsia"/>
                <w:sz w:val="22"/>
                <w:szCs w:val="22"/>
              </w:rPr>
              <w:t>？</w:t>
            </w:r>
          </w:p>
        </w:tc>
        <w:tc>
          <w:tcPr>
            <w:tcW w:w="709" w:type="dxa"/>
            <w:tcBorders>
              <w:top w:val="single" w:sz="6" w:space="0" w:color="auto"/>
              <w:left w:val="single" w:sz="6" w:space="0" w:color="auto"/>
              <w:bottom w:val="single" w:sz="4" w:space="0" w:color="auto"/>
              <w:right w:val="single" w:sz="6" w:space="0" w:color="auto"/>
            </w:tcBorders>
            <w:vAlign w:val="center"/>
          </w:tcPr>
          <w:p w14:paraId="7D855BEE"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4" w:space="0" w:color="auto"/>
              <w:right w:val="single" w:sz="6" w:space="0" w:color="auto"/>
            </w:tcBorders>
            <w:shd w:val="clear" w:color="auto" w:fill="auto"/>
            <w:vAlign w:val="center"/>
          </w:tcPr>
          <w:p w14:paraId="0024BF1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4" w:space="0" w:color="auto"/>
              <w:right w:val="single" w:sz="6" w:space="0" w:color="auto"/>
            </w:tcBorders>
            <w:shd w:val="clear" w:color="auto" w:fill="auto"/>
            <w:vAlign w:val="center"/>
          </w:tcPr>
          <w:p w14:paraId="1CC2773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4" w:space="0" w:color="auto"/>
              <w:right w:val="single" w:sz="4" w:space="0" w:color="auto"/>
            </w:tcBorders>
            <w:shd w:val="clear" w:color="auto" w:fill="auto"/>
            <w:vAlign w:val="center"/>
          </w:tcPr>
          <w:p w14:paraId="6B637D5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4" w:space="0" w:color="auto"/>
              <w:right w:val="single" w:sz="6" w:space="0" w:color="auto"/>
            </w:tcBorders>
            <w:shd w:val="clear" w:color="auto" w:fill="auto"/>
            <w:vAlign w:val="center"/>
          </w:tcPr>
          <w:p w14:paraId="62CCB2CB" w14:textId="77777777" w:rsidR="0099006C" w:rsidRPr="00F41C5A" w:rsidRDefault="0099006C" w:rsidP="009E53E6"/>
        </w:tc>
      </w:tr>
      <w:tr w:rsidR="0099006C" w:rsidRPr="00F41C5A" w14:paraId="25FA0D30" w14:textId="77777777" w:rsidTr="009E53E6">
        <w:trPr>
          <w:cantSplit/>
          <w:trHeight w:val="334"/>
        </w:trPr>
        <w:tc>
          <w:tcPr>
            <w:tcW w:w="1304" w:type="dxa"/>
            <w:vMerge w:val="restart"/>
            <w:tcBorders>
              <w:top w:val="single" w:sz="4" w:space="0" w:color="auto"/>
              <w:left w:val="single" w:sz="6" w:space="0" w:color="auto"/>
              <w:right w:val="single" w:sz="6" w:space="0" w:color="auto"/>
            </w:tcBorders>
            <w:shd w:val="clear" w:color="auto" w:fill="auto"/>
            <w:vAlign w:val="center"/>
          </w:tcPr>
          <w:p w14:paraId="54AA1818" w14:textId="51E25761" w:rsidR="0099006C" w:rsidRPr="00F41C5A" w:rsidRDefault="0099006C" w:rsidP="009E53E6">
            <w:pPr>
              <w:snapToGrid w:val="0"/>
              <w:spacing w:line="280" w:lineRule="exact"/>
              <w:rPr>
                <w:rFonts w:ascii="標楷體" w:eastAsia="標楷體" w:hAnsi="標楷體"/>
              </w:rPr>
            </w:pPr>
            <w:r w:rsidRPr="00F41C5A">
              <w:rPr>
                <w:rFonts w:ascii="標楷體" w:eastAsia="標楷體" w:hAnsi="標楷體" w:hint="eastAsia"/>
              </w:rPr>
              <w:t>13</w:t>
            </w:r>
            <w:r w:rsidR="004902DF">
              <w:rPr>
                <w:rFonts w:ascii="標楷體" w:eastAsia="標楷體" w:hAnsi="標楷體" w:hint="eastAsia"/>
              </w:rPr>
              <w:t>、</w:t>
            </w:r>
            <w:r w:rsidRPr="00F41C5A">
              <w:rPr>
                <w:rFonts w:ascii="標楷體" w:eastAsia="標楷體" w:hAnsi="標楷體" w:hint="eastAsia"/>
              </w:rPr>
              <w:t>顧客抱怨、申訴處理</w:t>
            </w:r>
          </w:p>
        </w:tc>
        <w:tc>
          <w:tcPr>
            <w:tcW w:w="6237" w:type="dxa"/>
            <w:gridSpan w:val="3"/>
            <w:tcBorders>
              <w:top w:val="single" w:sz="6" w:space="0" w:color="auto"/>
              <w:left w:val="single" w:sz="6" w:space="0" w:color="auto"/>
              <w:bottom w:val="single" w:sz="6" w:space="0" w:color="auto"/>
              <w:right w:val="single" w:sz="6" w:space="0" w:color="auto"/>
            </w:tcBorders>
          </w:tcPr>
          <w:p w14:paraId="1C6B2BFC"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13.1 是否有顧客抱怨處理程序辦法？</w:t>
            </w:r>
          </w:p>
        </w:tc>
        <w:tc>
          <w:tcPr>
            <w:tcW w:w="709" w:type="dxa"/>
            <w:tcBorders>
              <w:top w:val="single" w:sz="6" w:space="0" w:color="auto"/>
              <w:left w:val="single" w:sz="6" w:space="0" w:color="auto"/>
              <w:bottom w:val="single" w:sz="6" w:space="0" w:color="auto"/>
              <w:right w:val="single" w:sz="6" w:space="0" w:color="auto"/>
            </w:tcBorders>
            <w:vAlign w:val="center"/>
          </w:tcPr>
          <w:p w14:paraId="56831F2A"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F4F661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40BBC3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7141928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B9F367B" w14:textId="77777777" w:rsidR="0099006C" w:rsidRPr="00F41C5A" w:rsidRDefault="0099006C" w:rsidP="009E53E6"/>
        </w:tc>
      </w:tr>
      <w:tr w:rsidR="0099006C" w:rsidRPr="00F41C5A" w14:paraId="6F9AAB4C" w14:textId="77777777" w:rsidTr="009E53E6">
        <w:trPr>
          <w:cantSplit/>
          <w:trHeight w:val="474"/>
        </w:trPr>
        <w:tc>
          <w:tcPr>
            <w:tcW w:w="1304" w:type="dxa"/>
            <w:vMerge/>
            <w:tcBorders>
              <w:left w:val="single" w:sz="6" w:space="0" w:color="auto"/>
              <w:right w:val="single" w:sz="6" w:space="0" w:color="auto"/>
            </w:tcBorders>
            <w:shd w:val="clear" w:color="auto" w:fill="auto"/>
            <w:vAlign w:val="center"/>
          </w:tcPr>
          <w:p w14:paraId="04D8B1B3" w14:textId="77777777" w:rsidR="0099006C" w:rsidRPr="00F41C5A" w:rsidRDefault="0099006C" w:rsidP="009E53E6">
            <w:pPr>
              <w:widowControl/>
              <w:jc w:val="center"/>
              <w:rPr>
                <w:rFonts w:ascii="標楷體" w:eastAsia="標楷體" w:hAnsi="標楷體"/>
              </w:rPr>
            </w:pPr>
          </w:p>
        </w:tc>
        <w:tc>
          <w:tcPr>
            <w:tcW w:w="6237" w:type="dxa"/>
            <w:gridSpan w:val="3"/>
            <w:tcBorders>
              <w:top w:val="single" w:sz="6" w:space="0" w:color="auto"/>
              <w:left w:val="single" w:sz="6" w:space="0" w:color="auto"/>
              <w:bottom w:val="single" w:sz="6" w:space="0" w:color="auto"/>
              <w:right w:val="single" w:sz="6" w:space="0" w:color="auto"/>
            </w:tcBorders>
          </w:tcPr>
          <w:p w14:paraId="0825C98B"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13.2 顧客抱怨是否有記錄及處理紀錄(例如：不良產品召回)？</w:t>
            </w:r>
          </w:p>
        </w:tc>
        <w:tc>
          <w:tcPr>
            <w:tcW w:w="709" w:type="dxa"/>
            <w:tcBorders>
              <w:top w:val="single" w:sz="6" w:space="0" w:color="auto"/>
              <w:left w:val="single" w:sz="6" w:space="0" w:color="auto"/>
              <w:bottom w:val="single" w:sz="6" w:space="0" w:color="auto"/>
              <w:right w:val="single" w:sz="6" w:space="0" w:color="auto"/>
            </w:tcBorders>
            <w:vAlign w:val="center"/>
          </w:tcPr>
          <w:p w14:paraId="2CB17EBD"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057D6B4"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4D47A2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65EFDF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540BCE0" w14:textId="77777777" w:rsidR="0099006C" w:rsidRPr="00F41C5A" w:rsidRDefault="0099006C" w:rsidP="009E53E6"/>
        </w:tc>
      </w:tr>
      <w:tr w:rsidR="0099006C" w:rsidRPr="00F41C5A" w14:paraId="5C43D525" w14:textId="77777777" w:rsidTr="009E53E6">
        <w:trPr>
          <w:cantSplit/>
          <w:trHeight w:val="388"/>
        </w:trPr>
        <w:tc>
          <w:tcPr>
            <w:tcW w:w="1304" w:type="dxa"/>
            <w:vMerge w:val="restart"/>
            <w:tcBorders>
              <w:top w:val="single" w:sz="4" w:space="0" w:color="auto"/>
              <w:left w:val="single" w:sz="6" w:space="0" w:color="auto"/>
              <w:right w:val="single" w:sz="6" w:space="0" w:color="auto"/>
            </w:tcBorders>
            <w:shd w:val="clear" w:color="auto" w:fill="auto"/>
            <w:vAlign w:val="center"/>
          </w:tcPr>
          <w:p w14:paraId="1BAA7F38" w14:textId="5406370F" w:rsidR="0099006C" w:rsidRPr="00F41C5A" w:rsidRDefault="0099006C" w:rsidP="009E53E6">
            <w:pPr>
              <w:widowControl/>
              <w:rPr>
                <w:rFonts w:ascii="標楷體" w:eastAsia="標楷體" w:hAnsi="標楷體"/>
              </w:rPr>
            </w:pPr>
            <w:r w:rsidRPr="00F41C5A">
              <w:rPr>
                <w:rFonts w:ascii="標楷體" w:eastAsia="標楷體" w:hAnsi="標楷體" w:hint="eastAsia"/>
              </w:rPr>
              <w:t>14</w:t>
            </w:r>
            <w:r w:rsidR="004902DF">
              <w:rPr>
                <w:rFonts w:ascii="標楷體" w:eastAsia="標楷體" w:hAnsi="標楷體" w:hint="eastAsia"/>
              </w:rPr>
              <w:t>、</w:t>
            </w:r>
            <w:r w:rsidRPr="00F41C5A">
              <w:rPr>
                <w:rFonts w:ascii="標楷體" w:eastAsia="標楷體" w:hAnsi="標楷體" w:hint="eastAsia"/>
              </w:rPr>
              <w:t>自我查核</w:t>
            </w:r>
          </w:p>
        </w:tc>
        <w:tc>
          <w:tcPr>
            <w:tcW w:w="6237" w:type="dxa"/>
            <w:gridSpan w:val="3"/>
            <w:tcBorders>
              <w:top w:val="single" w:sz="6" w:space="0" w:color="auto"/>
              <w:left w:val="single" w:sz="6" w:space="0" w:color="auto"/>
              <w:bottom w:val="single" w:sz="6" w:space="0" w:color="auto"/>
              <w:right w:val="single" w:sz="6" w:space="0" w:color="auto"/>
            </w:tcBorders>
          </w:tcPr>
          <w:p w14:paraId="76DF3D84"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14.1各項作業是否有確認成果？(品管要求事項)</w:t>
            </w:r>
          </w:p>
        </w:tc>
        <w:tc>
          <w:tcPr>
            <w:tcW w:w="709" w:type="dxa"/>
            <w:tcBorders>
              <w:top w:val="single" w:sz="6" w:space="0" w:color="auto"/>
              <w:left w:val="single" w:sz="6" w:space="0" w:color="auto"/>
              <w:bottom w:val="single" w:sz="6" w:space="0" w:color="auto"/>
              <w:right w:val="single" w:sz="6" w:space="0" w:color="auto"/>
            </w:tcBorders>
            <w:vAlign w:val="center"/>
          </w:tcPr>
          <w:p w14:paraId="6D47D74E"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81BA9F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85478D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BABCF2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936F438" w14:textId="77777777" w:rsidR="0099006C" w:rsidRPr="00F41C5A" w:rsidRDefault="0099006C" w:rsidP="009E53E6"/>
        </w:tc>
      </w:tr>
      <w:tr w:rsidR="0099006C" w:rsidRPr="00F41C5A" w14:paraId="7FC67B28" w14:textId="77777777" w:rsidTr="009E53E6">
        <w:trPr>
          <w:cantSplit/>
          <w:trHeight w:val="520"/>
        </w:trPr>
        <w:tc>
          <w:tcPr>
            <w:tcW w:w="1304" w:type="dxa"/>
            <w:vMerge/>
            <w:tcBorders>
              <w:left w:val="single" w:sz="6" w:space="0" w:color="auto"/>
              <w:right w:val="single" w:sz="6" w:space="0" w:color="auto"/>
            </w:tcBorders>
            <w:shd w:val="clear" w:color="auto" w:fill="auto"/>
            <w:vAlign w:val="center"/>
          </w:tcPr>
          <w:p w14:paraId="3154CD40" w14:textId="77777777" w:rsidR="0099006C" w:rsidRPr="00F41C5A" w:rsidRDefault="0099006C" w:rsidP="009E53E6">
            <w:pPr>
              <w:widowControl/>
              <w:rPr>
                <w:rFonts w:eastAsia="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tcPr>
          <w:p w14:paraId="1D52DDCE"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14.2 各項作業成果確認是否有紀錄？(品管紀錄)</w:t>
            </w:r>
          </w:p>
        </w:tc>
        <w:tc>
          <w:tcPr>
            <w:tcW w:w="709" w:type="dxa"/>
            <w:tcBorders>
              <w:top w:val="single" w:sz="6" w:space="0" w:color="auto"/>
              <w:left w:val="single" w:sz="6" w:space="0" w:color="auto"/>
              <w:bottom w:val="single" w:sz="6" w:space="0" w:color="auto"/>
              <w:right w:val="single" w:sz="6" w:space="0" w:color="auto"/>
            </w:tcBorders>
            <w:vAlign w:val="center"/>
          </w:tcPr>
          <w:p w14:paraId="0F13DB3D"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7CE7DDE"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7BF64C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48AB3F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826B3A3" w14:textId="77777777" w:rsidR="0099006C" w:rsidRPr="00F41C5A" w:rsidRDefault="0099006C" w:rsidP="009E53E6"/>
        </w:tc>
      </w:tr>
      <w:tr w:rsidR="0099006C" w:rsidRPr="00F41C5A" w14:paraId="497ABD81" w14:textId="77777777" w:rsidTr="009E53E6">
        <w:trPr>
          <w:cantSplit/>
          <w:trHeight w:val="865"/>
        </w:trPr>
        <w:tc>
          <w:tcPr>
            <w:tcW w:w="1304" w:type="dxa"/>
            <w:vMerge/>
            <w:tcBorders>
              <w:left w:val="single" w:sz="6" w:space="0" w:color="auto"/>
              <w:right w:val="single" w:sz="6" w:space="0" w:color="auto"/>
            </w:tcBorders>
            <w:shd w:val="clear" w:color="auto" w:fill="auto"/>
            <w:vAlign w:val="center"/>
          </w:tcPr>
          <w:p w14:paraId="7C6FB2FA" w14:textId="77777777" w:rsidR="0099006C" w:rsidRPr="00F41C5A" w:rsidRDefault="0099006C" w:rsidP="009E53E6">
            <w:pPr>
              <w:widowControl/>
              <w:rPr>
                <w:rFonts w:eastAsia="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tcPr>
          <w:p w14:paraId="64320DFD"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 xml:space="preserve">14.3 </w:t>
            </w:r>
            <w:r w:rsidRPr="004902DF">
              <w:rPr>
                <w:rFonts w:ascii="標楷體" w:eastAsia="標楷體" w:hAnsi="標楷體" w:cs="Arial Unicode MS" w:hint="eastAsia"/>
                <w:noProof/>
                <w:sz w:val="22"/>
                <w:szCs w:val="22"/>
              </w:rPr>
              <w:t>有機農糧產品分裝及出貨流通管理</w:t>
            </w:r>
            <w:r w:rsidRPr="004902DF">
              <w:rPr>
                <w:rFonts w:ascii="標楷體" w:eastAsia="標楷體" w:hAnsi="標楷體" w:hint="eastAsia"/>
                <w:sz w:val="22"/>
                <w:szCs w:val="22"/>
              </w:rPr>
              <w:t>自我查核紀錄是否完整？(依據有機農糧產品加工、分裝、流通驗證基準(及相關法規)進行之自我查核紀錄)</w:t>
            </w:r>
          </w:p>
        </w:tc>
        <w:tc>
          <w:tcPr>
            <w:tcW w:w="709" w:type="dxa"/>
            <w:tcBorders>
              <w:top w:val="single" w:sz="6" w:space="0" w:color="auto"/>
              <w:left w:val="single" w:sz="6" w:space="0" w:color="auto"/>
              <w:bottom w:val="single" w:sz="6" w:space="0" w:color="auto"/>
              <w:right w:val="single" w:sz="6" w:space="0" w:color="auto"/>
            </w:tcBorders>
            <w:vAlign w:val="center"/>
          </w:tcPr>
          <w:p w14:paraId="6F4F95C6"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B31B83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D75671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C014F1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94364B2" w14:textId="77777777" w:rsidR="0099006C" w:rsidRPr="00F41C5A" w:rsidRDefault="0099006C" w:rsidP="009E53E6"/>
        </w:tc>
      </w:tr>
      <w:tr w:rsidR="0099006C" w:rsidRPr="00F41C5A" w14:paraId="0E1A639D" w14:textId="77777777" w:rsidTr="009E53E6">
        <w:trPr>
          <w:cantSplit/>
          <w:trHeight w:val="532"/>
        </w:trPr>
        <w:tc>
          <w:tcPr>
            <w:tcW w:w="1304" w:type="dxa"/>
            <w:vMerge/>
            <w:tcBorders>
              <w:left w:val="single" w:sz="6" w:space="0" w:color="auto"/>
              <w:right w:val="single" w:sz="6" w:space="0" w:color="auto"/>
            </w:tcBorders>
            <w:shd w:val="clear" w:color="auto" w:fill="auto"/>
            <w:vAlign w:val="center"/>
          </w:tcPr>
          <w:p w14:paraId="04C4EA97" w14:textId="77777777" w:rsidR="0099006C" w:rsidRPr="00F41C5A" w:rsidRDefault="0099006C" w:rsidP="009E53E6">
            <w:pPr>
              <w:widowControl/>
              <w:rPr>
                <w:rFonts w:eastAsia="標楷體"/>
                <w:sz w:val="20"/>
                <w:szCs w:val="20"/>
              </w:rPr>
            </w:pPr>
          </w:p>
        </w:tc>
        <w:tc>
          <w:tcPr>
            <w:tcW w:w="6237" w:type="dxa"/>
            <w:gridSpan w:val="3"/>
            <w:tcBorders>
              <w:top w:val="single" w:sz="6" w:space="0" w:color="auto"/>
              <w:left w:val="single" w:sz="6" w:space="0" w:color="auto"/>
              <w:bottom w:val="single" w:sz="6" w:space="0" w:color="auto"/>
              <w:right w:val="single" w:sz="6" w:space="0" w:color="auto"/>
            </w:tcBorders>
          </w:tcPr>
          <w:p w14:paraId="1168457A" w14:textId="77777777" w:rsidR="0099006C" w:rsidRPr="004902DF" w:rsidRDefault="0099006C" w:rsidP="009E53E6">
            <w:pPr>
              <w:snapToGrid w:val="0"/>
              <w:spacing w:line="280" w:lineRule="exact"/>
              <w:jc w:val="both"/>
              <w:rPr>
                <w:rFonts w:ascii="標楷體" w:eastAsia="標楷體" w:hAnsi="標楷體"/>
                <w:sz w:val="22"/>
                <w:szCs w:val="22"/>
              </w:rPr>
            </w:pPr>
            <w:r w:rsidRPr="004902DF">
              <w:rPr>
                <w:rFonts w:ascii="標楷體" w:eastAsia="標楷體" w:hAnsi="標楷體" w:hint="eastAsia"/>
                <w:sz w:val="22"/>
                <w:szCs w:val="22"/>
              </w:rPr>
              <w:t>14.4 自我查核不符合項是否落實改善？</w:t>
            </w:r>
          </w:p>
        </w:tc>
        <w:tc>
          <w:tcPr>
            <w:tcW w:w="709" w:type="dxa"/>
            <w:tcBorders>
              <w:top w:val="single" w:sz="6" w:space="0" w:color="auto"/>
              <w:left w:val="single" w:sz="6" w:space="0" w:color="auto"/>
              <w:bottom w:val="single" w:sz="6" w:space="0" w:color="auto"/>
              <w:right w:val="single" w:sz="6" w:space="0" w:color="auto"/>
            </w:tcBorders>
            <w:vAlign w:val="center"/>
          </w:tcPr>
          <w:p w14:paraId="683E09A6"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隨時</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F05053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EA5D5A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B01B31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B3F7FE6" w14:textId="77777777" w:rsidR="0099006C" w:rsidRPr="00F41C5A" w:rsidRDefault="0099006C" w:rsidP="009E53E6"/>
        </w:tc>
      </w:tr>
      <w:tr w:rsidR="0099006C" w:rsidRPr="00F41C5A" w14:paraId="5DCF95EA" w14:textId="77777777" w:rsidTr="009E53E6">
        <w:trPr>
          <w:cantSplit/>
          <w:trHeight w:val="549"/>
        </w:trPr>
        <w:tc>
          <w:tcPr>
            <w:tcW w:w="7541" w:type="dxa"/>
            <w:gridSpan w:val="4"/>
            <w:tcBorders>
              <w:left w:val="single" w:sz="6" w:space="0" w:color="auto"/>
              <w:right w:val="single" w:sz="6" w:space="0" w:color="auto"/>
            </w:tcBorders>
            <w:vAlign w:val="center"/>
          </w:tcPr>
          <w:p w14:paraId="256C3556" w14:textId="77777777" w:rsidR="0099006C" w:rsidRPr="00F41C5A" w:rsidRDefault="0099006C" w:rsidP="009E53E6">
            <w:pPr>
              <w:snapToGrid w:val="0"/>
              <w:spacing w:line="280" w:lineRule="exact"/>
              <w:rPr>
                <w:rFonts w:ascii="標楷體" w:eastAsia="標楷體" w:hAnsi="標楷體"/>
              </w:rPr>
            </w:pPr>
            <w:r w:rsidRPr="00F41C5A">
              <w:rPr>
                <w:rFonts w:ascii="標楷體" w:eastAsia="標楷體" w:hAnsi="標楷體"/>
              </w:rPr>
              <w:t>1</w:t>
            </w:r>
            <w:r w:rsidRPr="00F41C5A">
              <w:rPr>
                <w:rFonts w:ascii="標楷體" w:eastAsia="標楷體" w:hAnsi="標楷體" w:hint="eastAsia"/>
              </w:rPr>
              <w:t>5</w:t>
            </w:r>
            <w:r w:rsidRPr="00F41C5A">
              <w:rPr>
                <w:rFonts w:ascii="標楷體" w:eastAsia="標楷體" w:hAnsi="標楷體"/>
              </w:rPr>
              <w:t>.</w:t>
            </w:r>
            <w:r w:rsidRPr="00F41C5A">
              <w:rPr>
                <w:rFonts w:ascii="標楷體" w:eastAsia="標楷體" w:hAnsi="標楷體" w:hint="eastAsia"/>
              </w:rPr>
              <w:t>核實受稽核者的外來文件版本是否有效？</w:t>
            </w:r>
          </w:p>
        </w:tc>
        <w:tc>
          <w:tcPr>
            <w:tcW w:w="709" w:type="dxa"/>
            <w:tcBorders>
              <w:top w:val="single" w:sz="6" w:space="0" w:color="auto"/>
              <w:left w:val="single" w:sz="6" w:space="0" w:color="auto"/>
              <w:bottom w:val="single" w:sz="6" w:space="0" w:color="auto"/>
              <w:right w:val="single" w:sz="6" w:space="0" w:color="auto"/>
            </w:tcBorders>
            <w:vAlign w:val="center"/>
          </w:tcPr>
          <w:p w14:paraId="4346D9AB"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0193C28"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3258580"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417F577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D4B5383" w14:textId="77777777" w:rsidR="0099006C" w:rsidRPr="00F41C5A" w:rsidRDefault="0099006C" w:rsidP="009E53E6"/>
        </w:tc>
      </w:tr>
      <w:tr w:rsidR="0099006C" w:rsidRPr="00F41C5A" w14:paraId="0A205303" w14:textId="77777777" w:rsidTr="009E53E6">
        <w:trPr>
          <w:cantSplit/>
          <w:trHeight w:val="549"/>
        </w:trPr>
        <w:tc>
          <w:tcPr>
            <w:tcW w:w="7541" w:type="dxa"/>
            <w:gridSpan w:val="4"/>
            <w:tcBorders>
              <w:left w:val="single" w:sz="6" w:space="0" w:color="auto"/>
              <w:right w:val="single" w:sz="6" w:space="0" w:color="auto"/>
            </w:tcBorders>
            <w:vAlign w:val="center"/>
          </w:tcPr>
          <w:p w14:paraId="7FB71D3A"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rPr>
              <w:t>1</w:t>
            </w:r>
            <w:r w:rsidRPr="00F41C5A">
              <w:rPr>
                <w:rFonts w:ascii="標楷體" w:eastAsia="標楷體" w:hAnsi="標楷體" w:hint="eastAsia"/>
              </w:rPr>
              <w:t>6</w:t>
            </w:r>
            <w:r w:rsidRPr="00F41C5A">
              <w:rPr>
                <w:rFonts w:ascii="標楷體" w:eastAsia="標楷體" w:hAnsi="標楷體"/>
              </w:rPr>
              <w:t>.</w:t>
            </w:r>
            <w:r w:rsidRPr="00F41C5A">
              <w:rPr>
                <w:rFonts w:ascii="標楷體" w:eastAsia="標楷體" w:hAnsi="標楷體" w:hint="eastAsia"/>
              </w:rPr>
              <w:t>各種危害因子的風險評估是否完整？</w:t>
            </w:r>
          </w:p>
        </w:tc>
        <w:tc>
          <w:tcPr>
            <w:tcW w:w="709" w:type="dxa"/>
            <w:tcBorders>
              <w:top w:val="single" w:sz="6" w:space="0" w:color="auto"/>
              <w:left w:val="single" w:sz="6" w:space="0" w:color="auto"/>
              <w:bottom w:val="single" w:sz="6" w:space="0" w:color="auto"/>
              <w:right w:val="single" w:sz="6" w:space="0" w:color="auto"/>
            </w:tcBorders>
            <w:vAlign w:val="center"/>
          </w:tcPr>
          <w:p w14:paraId="2EE93780"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4030609"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30B6D9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28794B4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0488B99" w14:textId="77777777" w:rsidR="0099006C" w:rsidRPr="00F41C5A" w:rsidRDefault="0099006C" w:rsidP="009E53E6"/>
        </w:tc>
      </w:tr>
      <w:tr w:rsidR="0099006C" w:rsidRPr="00F41C5A" w14:paraId="689AC358" w14:textId="77777777" w:rsidTr="009E53E6">
        <w:trPr>
          <w:cantSplit/>
          <w:trHeight w:val="549"/>
        </w:trPr>
        <w:tc>
          <w:tcPr>
            <w:tcW w:w="7541" w:type="dxa"/>
            <w:gridSpan w:val="4"/>
            <w:tcBorders>
              <w:left w:val="single" w:sz="6" w:space="0" w:color="auto"/>
              <w:right w:val="single" w:sz="6" w:space="0" w:color="auto"/>
            </w:tcBorders>
            <w:vAlign w:val="center"/>
          </w:tcPr>
          <w:p w14:paraId="151D592F"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17.對投入物的來源及使用時機</w:t>
            </w:r>
            <w:r w:rsidRPr="00F41C5A">
              <w:rPr>
                <w:rFonts w:ascii="標楷體" w:eastAsia="標楷體" w:hAnsi="標楷體" w:hint="eastAsia"/>
              </w:rPr>
              <w:t>是否</w:t>
            </w:r>
            <w:r w:rsidRPr="00F41C5A">
              <w:rPr>
                <w:rFonts w:ascii="標楷體" w:eastAsia="標楷體" w:hAnsi="標楷體" w:hint="eastAsia"/>
                <w:bCs/>
                <w:lang w:val="en-GB"/>
              </w:rPr>
              <w:t>有深入查核？</w:t>
            </w:r>
          </w:p>
        </w:tc>
        <w:tc>
          <w:tcPr>
            <w:tcW w:w="709" w:type="dxa"/>
            <w:tcBorders>
              <w:top w:val="single" w:sz="6" w:space="0" w:color="auto"/>
              <w:left w:val="single" w:sz="6" w:space="0" w:color="auto"/>
              <w:bottom w:val="single" w:sz="6" w:space="0" w:color="auto"/>
              <w:right w:val="single" w:sz="6" w:space="0" w:color="auto"/>
            </w:tcBorders>
            <w:vAlign w:val="center"/>
          </w:tcPr>
          <w:p w14:paraId="21F3114E"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4EB9DC7" w14:textId="77777777" w:rsidR="0099006C" w:rsidRPr="00F41C5A" w:rsidRDefault="0099006C" w:rsidP="009E53E6">
            <w:r w:rsidRPr="00F41C5A">
              <w:fldChar w:fldCharType="begin">
                <w:ffData>
                  <w:name w:val="Kontrollkästchen1"/>
                  <w:enabled/>
                  <w:calcOnExit w:val="0"/>
                  <w:checkBox>
                    <w:sizeAuto/>
                    <w:default w:val="0"/>
                    <w:checked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E1096D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3D785F46"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4DEBC2BE" w14:textId="77777777" w:rsidR="0099006C" w:rsidRPr="00F41C5A" w:rsidRDefault="0099006C" w:rsidP="009E53E6"/>
        </w:tc>
      </w:tr>
      <w:tr w:rsidR="0099006C" w:rsidRPr="00F41C5A" w14:paraId="4A94654D" w14:textId="77777777" w:rsidTr="009E53E6">
        <w:trPr>
          <w:cantSplit/>
          <w:trHeight w:val="549"/>
        </w:trPr>
        <w:tc>
          <w:tcPr>
            <w:tcW w:w="7541" w:type="dxa"/>
            <w:gridSpan w:val="4"/>
            <w:tcBorders>
              <w:left w:val="single" w:sz="6" w:space="0" w:color="auto"/>
              <w:right w:val="single" w:sz="6" w:space="0" w:color="auto"/>
            </w:tcBorders>
            <w:vAlign w:val="center"/>
          </w:tcPr>
          <w:p w14:paraId="1444FC62"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18.產品有機完整性維護議題</w:t>
            </w:r>
            <w:r w:rsidRPr="00F41C5A">
              <w:rPr>
                <w:rFonts w:ascii="標楷體" w:eastAsia="標楷體" w:hAnsi="標楷體" w:hint="eastAsia"/>
              </w:rPr>
              <w:t>是否</w:t>
            </w:r>
            <w:r w:rsidRPr="00F41C5A">
              <w:rPr>
                <w:rFonts w:ascii="標楷體" w:eastAsia="標楷體" w:hAnsi="標楷體" w:hint="eastAsia"/>
                <w:bCs/>
                <w:lang w:val="en-GB"/>
              </w:rPr>
              <w:t>有全部深入查核？</w:t>
            </w:r>
          </w:p>
        </w:tc>
        <w:tc>
          <w:tcPr>
            <w:tcW w:w="709" w:type="dxa"/>
            <w:tcBorders>
              <w:top w:val="single" w:sz="6" w:space="0" w:color="auto"/>
              <w:left w:val="single" w:sz="6" w:space="0" w:color="auto"/>
              <w:bottom w:val="single" w:sz="6" w:space="0" w:color="auto"/>
              <w:right w:val="single" w:sz="6" w:space="0" w:color="auto"/>
            </w:tcBorders>
            <w:vAlign w:val="center"/>
          </w:tcPr>
          <w:p w14:paraId="35930748"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48B1A2A"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777A24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398B87C"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24EA4637" w14:textId="77777777" w:rsidR="0099006C" w:rsidRPr="00F41C5A" w:rsidRDefault="0099006C" w:rsidP="009E53E6"/>
        </w:tc>
      </w:tr>
      <w:tr w:rsidR="0099006C" w:rsidRPr="00F41C5A" w14:paraId="17D7CD02" w14:textId="77777777" w:rsidTr="009E53E6">
        <w:trPr>
          <w:cantSplit/>
          <w:trHeight w:val="549"/>
        </w:trPr>
        <w:tc>
          <w:tcPr>
            <w:tcW w:w="7541" w:type="dxa"/>
            <w:gridSpan w:val="4"/>
            <w:tcBorders>
              <w:left w:val="single" w:sz="6" w:space="0" w:color="auto"/>
              <w:right w:val="single" w:sz="6" w:space="0" w:color="auto"/>
            </w:tcBorders>
            <w:vAlign w:val="center"/>
          </w:tcPr>
          <w:p w14:paraId="39FF1317"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19.產品生產及出貨</w:t>
            </w:r>
            <w:r w:rsidRPr="00F41C5A">
              <w:rPr>
                <w:rFonts w:ascii="標楷體" w:eastAsia="標楷體" w:hAnsi="標楷體" w:hint="eastAsia"/>
              </w:rPr>
              <w:t>是否</w:t>
            </w:r>
            <w:r w:rsidRPr="00F41C5A">
              <w:rPr>
                <w:rFonts w:ascii="標楷體" w:eastAsia="標楷體" w:hAnsi="標楷體" w:hint="eastAsia"/>
                <w:bCs/>
                <w:lang w:val="en-GB"/>
              </w:rPr>
              <w:t>有深入追查核銷其數量？</w:t>
            </w:r>
          </w:p>
        </w:tc>
        <w:tc>
          <w:tcPr>
            <w:tcW w:w="709" w:type="dxa"/>
            <w:tcBorders>
              <w:top w:val="single" w:sz="6" w:space="0" w:color="auto"/>
              <w:left w:val="single" w:sz="6" w:space="0" w:color="auto"/>
              <w:bottom w:val="single" w:sz="6" w:space="0" w:color="auto"/>
              <w:right w:val="single" w:sz="6" w:space="0" w:color="auto"/>
            </w:tcBorders>
            <w:vAlign w:val="center"/>
          </w:tcPr>
          <w:p w14:paraId="098C2436"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055F0B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BFFEEF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0480A307"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55FAF6B8" w14:textId="77777777" w:rsidR="0099006C" w:rsidRPr="00F41C5A" w:rsidRDefault="0099006C" w:rsidP="009E53E6"/>
        </w:tc>
      </w:tr>
      <w:tr w:rsidR="0099006C" w:rsidRPr="00F41C5A" w14:paraId="5B95BF60" w14:textId="77777777" w:rsidTr="009E53E6">
        <w:trPr>
          <w:cantSplit/>
          <w:trHeight w:val="549"/>
        </w:trPr>
        <w:tc>
          <w:tcPr>
            <w:tcW w:w="7541" w:type="dxa"/>
            <w:gridSpan w:val="4"/>
            <w:tcBorders>
              <w:left w:val="single" w:sz="6" w:space="0" w:color="auto"/>
              <w:right w:val="single" w:sz="6" w:space="0" w:color="auto"/>
            </w:tcBorders>
            <w:vAlign w:val="center"/>
          </w:tcPr>
          <w:p w14:paraId="4CE0893D"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20.生產基地周邊外來污染源</w:t>
            </w:r>
            <w:r w:rsidRPr="00F41C5A">
              <w:rPr>
                <w:rFonts w:ascii="標楷體" w:eastAsia="標楷體" w:hAnsi="標楷體" w:hint="eastAsia"/>
              </w:rPr>
              <w:t>是否</w:t>
            </w:r>
            <w:r w:rsidRPr="00F41C5A">
              <w:rPr>
                <w:rFonts w:ascii="標楷體" w:eastAsia="標楷體" w:hAnsi="標楷體" w:hint="eastAsia"/>
                <w:bCs/>
                <w:lang w:val="en-GB"/>
              </w:rPr>
              <w:t>有深入追查?</w:t>
            </w:r>
          </w:p>
        </w:tc>
        <w:tc>
          <w:tcPr>
            <w:tcW w:w="709" w:type="dxa"/>
            <w:tcBorders>
              <w:top w:val="single" w:sz="6" w:space="0" w:color="auto"/>
              <w:left w:val="single" w:sz="6" w:space="0" w:color="auto"/>
              <w:bottom w:val="single" w:sz="6" w:space="0" w:color="auto"/>
              <w:right w:val="single" w:sz="6" w:space="0" w:color="auto"/>
            </w:tcBorders>
            <w:vAlign w:val="center"/>
          </w:tcPr>
          <w:p w14:paraId="5CFDB5E3"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C379F4F"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CE74502"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5F4F371D"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7D02481F" w14:textId="77777777" w:rsidR="0099006C" w:rsidRPr="00F41C5A" w:rsidRDefault="0099006C" w:rsidP="009E53E6"/>
        </w:tc>
      </w:tr>
      <w:tr w:rsidR="0099006C" w:rsidRPr="00F41C5A" w14:paraId="40FFD3FB" w14:textId="77777777" w:rsidTr="009E53E6">
        <w:trPr>
          <w:cantSplit/>
          <w:trHeight w:val="549"/>
        </w:trPr>
        <w:tc>
          <w:tcPr>
            <w:tcW w:w="7541" w:type="dxa"/>
            <w:gridSpan w:val="4"/>
            <w:tcBorders>
              <w:left w:val="single" w:sz="6" w:space="0" w:color="auto"/>
              <w:right w:val="single" w:sz="6" w:space="0" w:color="auto"/>
            </w:tcBorders>
            <w:vAlign w:val="center"/>
          </w:tcPr>
          <w:p w14:paraId="1ADBB84B"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21.對有疑慮的證詞及證明是否有再深入追查了解？</w:t>
            </w:r>
          </w:p>
        </w:tc>
        <w:tc>
          <w:tcPr>
            <w:tcW w:w="709" w:type="dxa"/>
            <w:tcBorders>
              <w:top w:val="single" w:sz="6" w:space="0" w:color="auto"/>
              <w:left w:val="single" w:sz="6" w:space="0" w:color="auto"/>
              <w:bottom w:val="single" w:sz="6" w:space="0" w:color="auto"/>
              <w:right w:val="single" w:sz="6" w:space="0" w:color="auto"/>
            </w:tcBorders>
            <w:vAlign w:val="center"/>
          </w:tcPr>
          <w:p w14:paraId="7A39D6BB"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0"/>
                <w:szCs w:val="20"/>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7EFBAB3"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2DA14C1"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635B250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3AA758A0" w14:textId="77777777" w:rsidR="0099006C" w:rsidRPr="00F41C5A" w:rsidRDefault="0099006C" w:rsidP="009E53E6"/>
        </w:tc>
      </w:tr>
      <w:tr w:rsidR="0099006C" w:rsidRPr="00F41C5A" w14:paraId="08EA6871" w14:textId="77777777" w:rsidTr="009E53E6">
        <w:trPr>
          <w:cantSplit/>
          <w:trHeight w:val="549"/>
        </w:trPr>
        <w:tc>
          <w:tcPr>
            <w:tcW w:w="7541" w:type="dxa"/>
            <w:gridSpan w:val="4"/>
            <w:tcBorders>
              <w:left w:val="single" w:sz="6" w:space="0" w:color="auto"/>
              <w:right w:val="single" w:sz="6" w:space="0" w:color="auto"/>
            </w:tcBorders>
            <w:vAlign w:val="center"/>
          </w:tcPr>
          <w:p w14:paraId="31742691" w14:textId="77777777" w:rsidR="0099006C" w:rsidRPr="00F41C5A" w:rsidRDefault="0099006C" w:rsidP="009E53E6">
            <w:pPr>
              <w:snapToGrid w:val="0"/>
              <w:spacing w:line="280" w:lineRule="exact"/>
              <w:rPr>
                <w:rFonts w:ascii="標楷體" w:eastAsia="標楷體" w:hAnsi="標楷體"/>
                <w:bCs/>
                <w:lang w:val="en-GB"/>
              </w:rPr>
            </w:pPr>
            <w:r w:rsidRPr="00F41C5A">
              <w:rPr>
                <w:rFonts w:ascii="標楷體" w:eastAsia="標楷體" w:hAnsi="標楷體" w:hint="eastAsia"/>
                <w:bCs/>
                <w:lang w:val="en-GB"/>
              </w:rPr>
              <w:t>22.其他</w:t>
            </w:r>
          </w:p>
        </w:tc>
        <w:tc>
          <w:tcPr>
            <w:tcW w:w="709" w:type="dxa"/>
            <w:tcBorders>
              <w:top w:val="single" w:sz="6" w:space="0" w:color="auto"/>
              <w:left w:val="single" w:sz="6" w:space="0" w:color="auto"/>
              <w:bottom w:val="single" w:sz="6" w:space="0" w:color="auto"/>
              <w:right w:val="single" w:sz="6" w:space="0" w:color="auto"/>
            </w:tcBorders>
            <w:vAlign w:val="center"/>
          </w:tcPr>
          <w:p w14:paraId="4FF84F1C" w14:textId="77777777" w:rsidR="0099006C" w:rsidRPr="00F41C5A" w:rsidRDefault="0099006C" w:rsidP="009E53E6">
            <w:pPr>
              <w:snapToGrid w:val="0"/>
              <w:spacing w:line="280" w:lineRule="exact"/>
              <w:jc w:val="center"/>
              <w:rPr>
                <w:rFonts w:eastAsia="標楷體"/>
                <w:sz w:val="20"/>
                <w:szCs w:val="20"/>
              </w:rPr>
            </w:pPr>
            <w:r w:rsidRPr="00F41C5A">
              <w:rPr>
                <w:rFonts w:eastAsia="標楷體" w:hint="eastAsia"/>
                <w:sz w:val="22"/>
                <w:szCs w:val="22"/>
              </w:rPr>
              <w:t>外稽</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3FFB520" w14:textId="77777777" w:rsidR="0099006C" w:rsidRPr="00F41C5A" w:rsidRDefault="0099006C" w:rsidP="009E53E6">
            <w:r w:rsidRPr="00F41C5A">
              <w:fldChar w:fldCharType="begin">
                <w:ffData>
                  <w:name w:val="Kontrollkästchen1"/>
                  <w:enabled/>
                  <w:calcOnExit w:val="0"/>
                  <w:checkBox>
                    <w:sizeAuto/>
                    <w:default w:val="0"/>
                  </w:checkBox>
                </w:ffData>
              </w:fldChar>
            </w:r>
            <w:r w:rsidRPr="00F41C5A">
              <w:instrText xml:space="preserve"> FORMCHECKBOX </w:instrText>
            </w:r>
            <w:r w:rsidR="00000000">
              <w:fldChar w:fldCharType="separate"/>
            </w:r>
            <w:r w:rsidRPr="00F41C5A">
              <w:fldChar w:fldCharType="end"/>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03D438D6" w14:textId="77777777" w:rsidR="0099006C" w:rsidRPr="00F41C5A" w:rsidRDefault="0099006C" w:rsidP="009E53E6">
            <w:pPr>
              <w:rPr>
                <w:sz w:val="22"/>
                <w:szCs w:val="22"/>
              </w:rPr>
            </w:pPr>
            <w:r w:rsidRPr="00F41C5A">
              <w:rPr>
                <w:sz w:val="22"/>
                <w:szCs w:val="22"/>
              </w:rPr>
              <w:fldChar w:fldCharType="begin">
                <w:ffData>
                  <w:name w:val="Kontrollkästchen1"/>
                  <w:enabled/>
                  <w:calcOnExit w:val="0"/>
                  <w:checkBox>
                    <w:sizeAuto/>
                    <w:default w:val="0"/>
                  </w:checkBox>
                </w:ffData>
              </w:fldChar>
            </w:r>
            <w:r w:rsidRPr="00F41C5A">
              <w:rPr>
                <w:sz w:val="22"/>
                <w:szCs w:val="22"/>
              </w:rPr>
              <w:instrText xml:space="preserve"> FORMCHECKBOX </w:instrText>
            </w:r>
            <w:r w:rsidR="00000000">
              <w:rPr>
                <w:sz w:val="22"/>
                <w:szCs w:val="22"/>
              </w:rPr>
            </w:r>
            <w:r w:rsidR="00000000">
              <w:rPr>
                <w:sz w:val="22"/>
                <w:szCs w:val="22"/>
              </w:rPr>
              <w:fldChar w:fldCharType="separate"/>
            </w:r>
            <w:r w:rsidRPr="00F41C5A">
              <w:rPr>
                <w:sz w:val="22"/>
                <w:szCs w:val="22"/>
              </w:rPr>
              <w:fldChar w:fldCharType="end"/>
            </w:r>
          </w:p>
        </w:tc>
        <w:tc>
          <w:tcPr>
            <w:tcW w:w="426" w:type="dxa"/>
            <w:tcBorders>
              <w:top w:val="single" w:sz="6" w:space="0" w:color="auto"/>
              <w:left w:val="single" w:sz="6" w:space="0" w:color="auto"/>
              <w:bottom w:val="single" w:sz="6" w:space="0" w:color="auto"/>
              <w:right w:val="single" w:sz="4" w:space="0" w:color="auto"/>
            </w:tcBorders>
            <w:shd w:val="clear" w:color="auto" w:fill="auto"/>
            <w:vAlign w:val="center"/>
          </w:tcPr>
          <w:p w14:paraId="7F9523A9" w14:textId="77777777" w:rsidR="0099006C" w:rsidRPr="00F41C5A" w:rsidRDefault="0099006C" w:rsidP="009E53E6">
            <w:pPr>
              <w:rPr>
                <w:sz w:val="22"/>
                <w:szCs w:val="22"/>
              </w:rPr>
            </w:pPr>
            <w:r w:rsidRPr="00F41C5A">
              <w:rPr>
                <w:sz w:val="22"/>
                <w:szCs w:val="22"/>
              </w:rPr>
              <w:fldChar w:fldCharType="begin">
                <w:ffData>
                  <w:name w:val="Kontrollkästchen1"/>
                  <w:enabled/>
                  <w:calcOnExit w:val="0"/>
                  <w:checkBox>
                    <w:sizeAuto/>
                    <w:default w:val="0"/>
                  </w:checkBox>
                </w:ffData>
              </w:fldChar>
            </w:r>
            <w:r w:rsidRPr="00F41C5A">
              <w:rPr>
                <w:sz w:val="22"/>
                <w:szCs w:val="22"/>
              </w:rPr>
              <w:instrText xml:space="preserve"> FORMCHECKBOX </w:instrText>
            </w:r>
            <w:r w:rsidR="00000000">
              <w:rPr>
                <w:sz w:val="22"/>
                <w:szCs w:val="22"/>
              </w:rPr>
            </w:r>
            <w:r w:rsidR="00000000">
              <w:rPr>
                <w:sz w:val="22"/>
                <w:szCs w:val="22"/>
              </w:rPr>
              <w:fldChar w:fldCharType="separate"/>
            </w:r>
            <w:r w:rsidRPr="00F41C5A">
              <w:rPr>
                <w:sz w:val="22"/>
                <w:szCs w:val="22"/>
              </w:rPr>
              <w:fldChar w:fldCharType="end"/>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14:paraId="1785F3E5" w14:textId="77777777" w:rsidR="0099006C" w:rsidRPr="00F41C5A" w:rsidRDefault="0099006C" w:rsidP="009E53E6">
            <w:pPr>
              <w:rPr>
                <w:sz w:val="22"/>
                <w:szCs w:val="22"/>
              </w:rPr>
            </w:pPr>
          </w:p>
        </w:tc>
      </w:tr>
    </w:tbl>
    <w:p w14:paraId="04DB0B27" w14:textId="566D9B3B" w:rsidR="0099006C" w:rsidRPr="00F41C5A" w:rsidRDefault="0099006C" w:rsidP="0099006C">
      <w:pPr>
        <w:rPr>
          <w:rFonts w:ascii="標楷體" w:eastAsia="標楷體" w:hAnsi="標楷體"/>
        </w:rPr>
      </w:pPr>
      <w:r w:rsidRPr="00F41C5A">
        <w:rPr>
          <w:rFonts w:ascii="標楷體" w:eastAsia="標楷體" w:hAnsi="標楷體" w:hint="eastAsia"/>
        </w:rPr>
        <w:t>相關參考附表：</w:t>
      </w:r>
      <w:r w:rsidR="004902DF" w:rsidRPr="004902DF">
        <w:rPr>
          <w:rFonts w:ascii="標楷體" w:eastAsia="標楷體" w:hAnsi="標楷體" w:hint="eastAsia"/>
          <w:spacing w:val="20"/>
        </w:rPr>
        <w:t>有機農產品有機轉型期農產品驗證基準與其生產加工分裝流通及販賣過程可使用之物質</w:t>
      </w:r>
      <w:r w:rsidRPr="00F41C5A">
        <w:rPr>
          <w:rFonts w:ascii="標楷體" w:eastAsia="標楷體" w:hAnsi="標楷體" w:hint="eastAsia"/>
          <w:spacing w:val="20"/>
        </w:rPr>
        <w:t>：</w:t>
      </w:r>
      <w:r w:rsidR="004902DF">
        <w:rPr>
          <w:rFonts w:ascii="標楷體" w:eastAsia="標楷體" w:hAnsi="標楷體" w:hint="eastAsia"/>
        </w:rPr>
        <w:t>第二章「</w:t>
      </w:r>
      <w:r w:rsidR="004902DF" w:rsidRPr="004902DF">
        <w:rPr>
          <w:rFonts w:ascii="標楷體" w:eastAsia="標楷體" w:hAnsi="標楷體" w:hint="eastAsia"/>
        </w:rPr>
        <w:t>生產加工分裝流通及販賣過程可使用物質</w:t>
      </w:r>
      <w:r w:rsidR="004902DF">
        <w:rPr>
          <w:rFonts w:ascii="標楷體" w:eastAsia="標楷體" w:hAnsi="標楷體" w:hint="eastAsia"/>
        </w:rPr>
        <w:t>」。</w:t>
      </w:r>
    </w:p>
    <w:p w14:paraId="7030EFFF" w14:textId="77777777" w:rsidR="0099006C" w:rsidRPr="004902DF" w:rsidRDefault="0099006C"/>
    <w:sectPr w:rsidR="0099006C" w:rsidRPr="004902DF" w:rsidSect="009900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CC71" w14:textId="77777777" w:rsidR="000C0172" w:rsidRDefault="000C0172" w:rsidP="00E75E33">
      <w:r>
        <w:separator/>
      </w:r>
    </w:p>
  </w:endnote>
  <w:endnote w:type="continuationSeparator" w:id="0">
    <w:p w14:paraId="519DAD19" w14:textId="77777777" w:rsidR="000C0172" w:rsidRDefault="000C0172" w:rsidP="00E7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F32D" w14:textId="77777777" w:rsidR="000C0172" w:rsidRDefault="000C0172" w:rsidP="00E75E33">
      <w:r>
        <w:separator/>
      </w:r>
    </w:p>
  </w:footnote>
  <w:footnote w:type="continuationSeparator" w:id="0">
    <w:p w14:paraId="5EDFB76E" w14:textId="77777777" w:rsidR="000C0172" w:rsidRDefault="000C0172" w:rsidP="00E7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54D"/>
    <w:multiLevelType w:val="hybridMultilevel"/>
    <w:tmpl w:val="63F8B246"/>
    <w:lvl w:ilvl="0" w:tplc="27A416DC">
      <w:start w:val="1"/>
      <w:numFmt w:val="decimal"/>
      <w:lvlText w:val="%1."/>
      <w:lvlJc w:val="left"/>
      <w:pPr>
        <w:tabs>
          <w:tab w:val="num" w:pos="473"/>
        </w:tabs>
        <w:ind w:left="473" w:hanging="360"/>
      </w:pPr>
      <w:rPr>
        <w:rFonts w:hint="default"/>
        <w:color w:val="000000"/>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 w15:restartNumberingAfterBreak="0">
    <w:nsid w:val="03492ED4"/>
    <w:multiLevelType w:val="hybridMultilevel"/>
    <w:tmpl w:val="214A9634"/>
    <w:lvl w:ilvl="0" w:tplc="5DE6D5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65539"/>
    <w:multiLevelType w:val="hybridMultilevel"/>
    <w:tmpl w:val="D3086878"/>
    <w:lvl w:ilvl="0" w:tplc="43B03C04">
      <w:start w:val="1"/>
      <w:numFmt w:val="decimal"/>
      <w:lvlText w:val="%1."/>
      <w:lvlJc w:val="left"/>
      <w:pPr>
        <w:tabs>
          <w:tab w:val="num" w:pos="473"/>
        </w:tabs>
        <w:ind w:left="473" w:hanging="360"/>
      </w:pPr>
      <w:rPr>
        <w:rFonts w:hint="default"/>
        <w:color w:val="000000"/>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 w15:restartNumberingAfterBreak="0">
    <w:nsid w:val="0F206438"/>
    <w:multiLevelType w:val="hybridMultilevel"/>
    <w:tmpl w:val="AFDC06CE"/>
    <w:lvl w:ilvl="0" w:tplc="ACFCD324">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 w15:restartNumberingAfterBreak="0">
    <w:nsid w:val="12200A7A"/>
    <w:multiLevelType w:val="hybridMultilevel"/>
    <w:tmpl w:val="E49025D0"/>
    <w:lvl w:ilvl="0" w:tplc="C3984C1A">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5" w15:restartNumberingAfterBreak="0">
    <w:nsid w:val="1F3278A2"/>
    <w:multiLevelType w:val="hybridMultilevel"/>
    <w:tmpl w:val="AE6849A2"/>
    <w:lvl w:ilvl="0" w:tplc="34680AEE">
      <w:start w:val="1"/>
      <w:numFmt w:val="decimal"/>
      <w:lvlText w:val="%1."/>
      <w:lvlJc w:val="left"/>
      <w:pPr>
        <w:tabs>
          <w:tab w:val="num" w:pos="473"/>
        </w:tabs>
        <w:ind w:left="473" w:hanging="360"/>
      </w:pPr>
      <w:rPr>
        <w:rFonts w:hint="default"/>
        <w:lang w:val="en-US"/>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15:restartNumberingAfterBreak="0">
    <w:nsid w:val="27FB1267"/>
    <w:multiLevelType w:val="hybridMultilevel"/>
    <w:tmpl w:val="EE68B026"/>
    <w:lvl w:ilvl="0" w:tplc="4DD2ECEE">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15:restartNumberingAfterBreak="0">
    <w:nsid w:val="42A86D78"/>
    <w:multiLevelType w:val="hybridMultilevel"/>
    <w:tmpl w:val="3D401FCA"/>
    <w:lvl w:ilvl="0" w:tplc="128279D4">
      <w:start w:val="1"/>
      <w:numFmt w:val="decimal"/>
      <w:lvlText w:val="%1."/>
      <w:lvlJc w:val="left"/>
      <w:pPr>
        <w:tabs>
          <w:tab w:val="num" w:pos="473"/>
        </w:tabs>
        <w:ind w:left="473" w:hanging="360"/>
      </w:pPr>
      <w:rPr>
        <w:rFonts w:hint="default"/>
        <w:color w:val="auto"/>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 w15:restartNumberingAfterBreak="0">
    <w:nsid w:val="5E8C5B94"/>
    <w:multiLevelType w:val="hybridMultilevel"/>
    <w:tmpl w:val="096E1D00"/>
    <w:lvl w:ilvl="0" w:tplc="40C643DE">
      <w:start w:val="1"/>
      <w:numFmt w:val="decimal"/>
      <w:lvlText w:val="%1."/>
      <w:lvlJc w:val="left"/>
      <w:pPr>
        <w:tabs>
          <w:tab w:val="num" w:pos="473"/>
        </w:tabs>
        <w:ind w:left="473" w:hanging="360"/>
      </w:pPr>
      <w:rPr>
        <w:rFonts w:hint="default"/>
        <w:color w:val="auto"/>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9" w15:restartNumberingAfterBreak="0">
    <w:nsid w:val="66504CED"/>
    <w:multiLevelType w:val="hybridMultilevel"/>
    <w:tmpl w:val="77E88128"/>
    <w:lvl w:ilvl="0" w:tplc="9FB0B288">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num w:numId="1" w16cid:durableId="1709917663">
    <w:abstractNumId w:val="1"/>
  </w:num>
  <w:num w:numId="2" w16cid:durableId="225653331">
    <w:abstractNumId w:val="7"/>
  </w:num>
  <w:num w:numId="3" w16cid:durableId="533805895">
    <w:abstractNumId w:val="8"/>
  </w:num>
  <w:num w:numId="4" w16cid:durableId="2014915482">
    <w:abstractNumId w:val="2"/>
  </w:num>
  <w:num w:numId="5" w16cid:durableId="120392211">
    <w:abstractNumId w:val="4"/>
  </w:num>
  <w:num w:numId="6" w16cid:durableId="1690401262">
    <w:abstractNumId w:val="3"/>
  </w:num>
  <w:num w:numId="7" w16cid:durableId="1854147036">
    <w:abstractNumId w:val="6"/>
  </w:num>
  <w:num w:numId="8" w16cid:durableId="252083603">
    <w:abstractNumId w:val="5"/>
  </w:num>
  <w:num w:numId="9" w16cid:durableId="1857188001">
    <w:abstractNumId w:val="9"/>
  </w:num>
  <w:num w:numId="10" w16cid:durableId="185299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06C"/>
    <w:rsid w:val="000C0172"/>
    <w:rsid w:val="001F7AAD"/>
    <w:rsid w:val="00251599"/>
    <w:rsid w:val="00375C5F"/>
    <w:rsid w:val="003C1327"/>
    <w:rsid w:val="00400438"/>
    <w:rsid w:val="004902DF"/>
    <w:rsid w:val="00571611"/>
    <w:rsid w:val="007028E0"/>
    <w:rsid w:val="007E3E15"/>
    <w:rsid w:val="008340A8"/>
    <w:rsid w:val="008C45FC"/>
    <w:rsid w:val="009603E4"/>
    <w:rsid w:val="0099006C"/>
    <w:rsid w:val="009E53E6"/>
    <w:rsid w:val="00A0686E"/>
    <w:rsid w:val="00A230B5"/>
    <w:rsid w:val="00C1575A"/>
    <w:rsid w:val="00CD2BB1"/>
    <w:rsid w:val="00DC761B"/>
    <w:rsid w:val="00E75E33"/>
    <w:rsid w:val="00FA47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3AC2CF75"/>
  <w15:docId w15:val="{E3EE65FC-F00A-457B-AD7B-7FDFD7FB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006C"/>
    <w:pPr>
      <w:tabs>
        <w:tab w:val="center" w:pos="4153"/>
        <w:tab w:val="right" w:pos="8306"/>
      </w:tabs>
      <w:snapToGrid w:val="0"/>
    </w:pPr>
    <w:rPr>
      <w:sz w:val="20"/>
      <w:szCs w:val="20"/>
    </w:rPr>
  </w:style>
  <w:style w:type="character" w:customStyle="1" w:styleId="a4">
    <w:name w:val="頁尾 字元"/>
    <w:basedOn w:val="a0"/>
    <w:link w:val="a3"/>
    <w:rsid w:val="0099006C"/>
    <w:rPr>
      <w:rFonts w:ascii="Times New Roman" w:eastAsia="新細明體" w:hAnsi="Times New Roman" w:cs="Times New Roman"/>
      <w:sz w:val="20"/>
      <w:szCs w:val="20"/>
    </w:rPr>
  </w:style>
  <w:style w:type="paragraph" w:styleId="a5">
    <w:name w:val="header"/>
    <w:basedOn w:val="a"/>
    <w:link w:val="a6"/>
    <w:rsid w:val="0099006C"/>
    <w:pPr>
      <w:tabs>
        <w:tab w:val="center" w:pos="4153"/>
        <w:tab w:val="right" w:pos="8306"/>
      </w:tabs>
      <w:snapToGrid w:val="0"/>
    </w:pPr>
    <w:rPr>
      <w:sz w:val="20"/>
      <w:szCs w:val="20"/>
    </w:rPr>
  </w:style>
  <w:style w:type="character" w:customStyle="1" w:styleId="a6">
    <w:name w:val="頁首 字元"/>
    <w:basedOn w:val="a0"/>
    <w:link w:val="a5"/>
    <w:rsid w:val="0099006C"/>
    <w:rPr>
      <w:rFonts w:ascii="Times New Roman" w:eastAsia="新細明體" w:hAnsi="Times New Roman" w:cs="Times New Roman"/>
      <w:sz w:val="20"/>
      <w:szCs w:val="20"/>
    </w:rPr>
  </w:style>
  <w:style w:type="character" w:styleId="a7">
    <w:name w:val="Hyperlink"/>
    <w:rsid w:val="0099006C"/>
    <w:rPr>
      <w:color w:val="0000FF"/>
      <w:u w:val="single"/>
    </w:rPr>
  </w:style>
  <w:style w:type="paragraph" w:styleId="a8">
    <w:name w:val="Balloon Text"/>
    <w:basedOn w:val="a"/>
    <w:link w:val="a9"/>
    <w:rsid w:val="0099006C"/>
    <w:rPr>
      <w:rFonts w:ascii="Cambria" w:hAnsi="Cambria"/>
      <w:sz w:val="18"/>
      <w:szCs w:val="18"/>
    </w:rPr>
  </w:style>
  <w:style w:type="character" w:customStyle="1" w:styleId="a9">
    <w:name w:val="註解方塊文字 字元"/>
    <w:basedOn w:val="a0"/>
    <w:link w:val="a8"/>
    <w:rsid w:val="0099006C"/>
    <w:rPr>
      <w:rFonts w:ascii="Cambria" w:eastAsia="新細明體" w:hAnsi="Cambria" w:cs="Times New Roman"/>
      <w:sz w:val="18"/>
      <w:szCs w:val="18"/>
    </w:rPr>
  </w:style>
  <w:style w:type="character" w:styleId="aa">
    <w:name w:val="FollowedHyperlink"/>
    <w:rsid w:val="009900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maxjam</dc:creator>
  <cp:lastModifiedBy>勇仁 詹</cp:lastModifiedBy>
  <cp:revision>3</cp:revision>
  <cp:lastPrinted>2020-07-31T08:42:00Z</cp:lastPrinted>
  <dcterms:created xsi:type="dcterms:W3CDTF">2023-07-10T04:12:00Z</dcterms:created>
  <dcterms:modified xsi:type="dcterms:W3CDTF">2023-07-10T04:13:00Z</dcterms:modified>
</cp:coreProperties>
</file>