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3300" w14:textId="77777777" w:rsidR="004A7C44" w:rsidRDefault="001E38A6">
      <w:pPr>
        <w:pStyle w:val="Standard"/>
        <w:widowControl/>
        <w:shd w:val="clear" w:color="auto" w:fill="FFFFFF"/>
        <w:snapToGrid w:val="0"/>
        <w:spacing w:before="0" w:line="480" w:lineRule="exact"/>
        <w:ind w:right="-52"/>
        <w:jc w:val="center"/>
      </w:pPr>
      <w:r>
        <w:rPr>
          <w:rFonts w:ascii="標楷體" w:eastAsia="標楷體" w:hAnsi="標楷體"/>
          <w:caps/>
          <w:color w:val="000000"/>
          <w:sz w:val="32"/>
          <w:szCs w:val="32"/>
          <w:shd w:val="clear" w:color="auto" w:fill="FFFFFF"/>
        </w:rPr>
        <w:t xml:space="preserve">     </w:t>
      </w:r>
      <w:r>
        <w:rPr>
          <w:rFonts w:ascii="標楷體" w:eastAsia="標楷體" w:hAnsi="標楷體"/>
          <w:bCs/>
          <w:color w:val="000000"/>
          <w:sz w:val="40"/>
          <w:szCs w:val="40"/>
          <w:u w:val="single"/>
        </w:rPr>
        <w:t>生物性農藥防治資材及有機栽培介質</w:t>
      </w:r>
      <w:r>
        <w:rPr>
          <w:rFonts w:ascii="標楷體" w:eastAsia="標楷體" w:hAnsi="標楷體"/>
          <w:color w:val="000000"/>
          <w:sz w:val="40"/>
          <w:szCs w:val="40"/>
          <w:u w:val="single"/>
        </w:rPr>
        <w:t>補助款領款清冊</w:t>
      </w:r>
      <w:r>
        <w:rPr>
          <w:rFonts w:ascii="標楷體" w:eastAsia="標楷體" w:hAnsi="標楷體"/>
          <w:color w:val="000000"/>
          <w:sz w:val="40"/>
          <w:szCs w:val="40"/>
        </w:rPr>
        <w:t xml:space="preserve">　　</w:t>
      </w:r>
      <w:r>
        <w:rPr>
          <w:rFonts w:ascii="標楷體" w:eastAsia="標楷體" w:hAnsi="標楷體"/>
          <w:color w:val="000000"/>
          <w:sz w:val="40"/>
          <w:szCs w:val="40"/>
        </w:rPr>
        <w:t xml:space="preserve">  </w:t>
      </w:r>
    </w:p>
    <w:p w14:paraId="55335227" w14:textId="77777777" w:rsidR="004A7C44" w:rsidRDefault="004A7C44">
      <w:pPr>
        <w:pStyle w:val="Standard"/>
        <w:snapToGrid w:val="0"/>
        <w:spacing w:before="280" w:after="280" w:line="240" w:lineRule="auto"/>
        <w:ind w:left="840"/>
        <w:jc w:val="both"/>
        <w:rPr>
          <w:rFonts w:ascii="標楷體" w:eastAsia="標楷體" w:hAnsi="標楷體"/>
        </w:rPr>
      </w:pPr>
    </w:p>
    <w:tbl>
      <w:tblPr>
        <w:tblW w:w="126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1984"/>
        <w:gridCol w:w="1463"/>
        <w:gridCol w:w="1104"/>
        <w:gridCol w:w="1134"/>
        <w:gridCol w:w="1165"/>
        <w:gridCol w:w="1103"/>
        <w:gridCol w:w="1544"/>
        <w:gridCol w:w="1701"/>
      </w:tblGrid>
      <w:tr w:rsidR="004A7C44" w14:paraId="02F1BDBE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140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2CE38320" w14:textId="77777777" w:rsidR="004A7C44" w:rsidRDefault="001E38A6">
            <w:pPr>
              <w:pStyle w:val="Standard"/>
              <w:snapToGrid w:val="0"/>
              <w:spacing w:before="280" w:after="280"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編號</w:t>
            </w:r>
          </w:p>
        </w:tc>
        <w:tc>
          <w:tcPr>
            <w:tcW w:w="1984" w:type="dxa"/>
            <w:vMerge w:val="restart"/>
            <w:tcBorders>
              <w:top w:val="single" w:sz="12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2F2A3E1D" w14:textId="77777777" w:rsidR="004A7C44" w:rsidRDefault="001E38A6">
            <w:pPr>
              <w:pStyle w:val="Standard"/>
              <w:snapToGrid w:val="0"/>
              <w:spacing w:before="280" w:after="280"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農產品經營者名稱</w:t>
            </w:r>
          </w:p>
        </w:tc>
        <w:tc>
          <w:tcPr>
            <w:tcW w:w="1463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029DB010" w14:textId="77777777" w:rsidR="004A7C44" w:rsidRDefault="001E38A6">
            <w:pPr>
              <w:pStyle w:val="Standard"/>
              <w:snapToGrid w:val="0"/>
              <w:spacing w:before="280" w:after="280"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有機驗證土地面積</w:t>
            </w:r>
          </w:p>
          <w:p w14:paraId="7677FAE6" w14:textId="77777777" w:rsidR="004A7C44" w:rsidRDefault="001E38A6">
            <w:pPr>
              <w:pStyle w:val="Standard"/>
              <w:snapToGrid w:val="0"/>
              <w:spacing w:before="280" w:after="280"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公頃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10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73E14662" w14:textId="77777777" w:rsidR="004A7C44" w:rsidRDefault="001E38A6">
            <w:pPr>
              <w:pStyle w:val="Standard"/>
              <w:snapToGrid w:val="0"/>
              <w:spacing w:before="280" w:after="280"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核定面積</w:t>
            </w:r>
          </w:p>
          <w:p w14:paraId="2456260C" w14:textId="77777777" w:rsidR="004A7C44" w:rsidRDefault="001E38A6">
            <w:pPr>
              <w:pStyle w:val="Standard"/>
              <w:snapToGrid w:val="0"/>
              <w:spacing w:before="280" w:after="280"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公頃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17FE6B5C" w14:textId="77777777" w:rsidR="004A7C44" w:rsidRDefault="001E38A6">
            <w:pPr>
              <w:pStyle w:val="Standard"/>
              <w:snapToGrid w:val="0"/>
              <w:spacing w:before="280" w:after="280"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核定金額</w:t>
            </w:r>
          </w:p>
          <w:p w14:paraId="16696976" w14:textId="77777777" w:rsidR="004A7C44" w:rsidRDefault="001E38A6">
            <w:pPr>
              <w:pStyle w:val="Standard"/>
              <w:snapToGrid w:val="0"/>
              <w:spacing w:before="280" w:after="280"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165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64FFA0D1" w14:textId="77777777" w:rsidR="004A7C44" w:rsidRDefault="001E38A6">
            <w:pPr>
              <w:pStyle w:val="Standard"/>
              <w:snapToGrid w:val="0"/>
              <w:spacing w:before="280" w:after="280" w:line="24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購買品牌</w:t>
            </w:r>
          </w:p>
          <w:p w14:paraId="3DC960AC" w14:textId="77777777" w:rsidR="004A7C44" w:rsidRDefault="004A7C44">
            <w:pPr>
              <w:pStyle w:val="Standard"/>
              <w:snapToGrid w:val="0"/>
              <w:spacing w:before="280" w:after="280"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03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718E6BCA" w14:textId="77777777" w:rsidR="004A7C44" w:rsidRDefault="001E38A6">
            <w:pPr>
              <w:pStyle w:val="Standard"/>
              <w:snapToGrid w:val="0"/>
              <w:spacing w:before="280" w:after="280"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購買數量</w:t>
            </w:r>
          </w:p>
        </w:tc>
        <w:tc>
          <w:tcPr>
            <w:tcW w:w="1544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7FCA2542" w14:textId="77777777" w:rsidR="004A7C44" w:rsidRDefault="001E38A6">
            <w:pPr>
              <w:pStyle w:val="Standard"/>
              <w:snapToGrid w:val="0"/>
              <w:spacing w:before="280" w:after="280"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購買金額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09043F01" w14:textId="77777777" w:rsidR="004A7C44" w:rsidRDefault="001E38A6">
            <w:pPr>
              <w:pStyle w:val="Standard"/>
              <w:snapToGrid w:val="0"/>
              <w:spacing w:before="280" w:after="280"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農民簽章</w:t>
            </w:r>
          </w:p>
        </w:tc>
      </w:tr>
      <w:tr w:rsidR="004A7C44" w14:paraId="32E6767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3"/>
          <w:jc w:val="center"/>
        </w:trPr>
        <w:tc>
          <w:tcPr>
            <w:tcW w:w="1403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0F08D43B" w14:textId="77777777" w:rsidR="004A7C44" w:rsidRDefault="004A7C44"/>
        </w:tc>
        <w:tc>
          <w:tcPr>
            <w:tcW w:w="1984" w:type="dxa"/>
            <w:vMerge/>
            <w:tcBorders>
              <w:top w:val="single" w:sz="12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60C2835F" w14:textId="77777777" w:rsidR="004A7C44" w:rsidRDefault="004A7C44"/>
        </w:tc>
        <w:tc>
          <w:tcPr>
            <w:tcW w:w="1463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2136BD3D" w14:textId="77777777" w:rsidR="004A7C44" w:rsidRDefault="004A7C44"/>
        </w:tc>
        <w:tc>
          <w:tcPr>
            <w:tcW w:w="110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4C068BF3" w14:textId="77777777" w:rsidR="004A7C44" w:rsidRDefault="004A7C44"/>
        </w:tc>
        <w:tc>
          <w:tcPr>
            <w:tcW w:w="113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3233CB5C" w14:textId="77777777" w:rsidR="004A7C44" w:rsidRDefault="004A7C44"/>
        </w:tc>
        <w:tc>
          <w:tcPr>
            <w:tcW w:w="1165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080D5959" w14:textId="77777777" w:rsidR="004A7C44" w:rsidRDefault="004A7C44"/>
        </w:tc>
        <w:tc>
          <w:tcPr>
            <w:tcW w:w="1103" w:type="dxa"/>
            <w:vMerge/>
            <w:tcBorders>
              <w:top w:val="single" w:sz="12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03296568" w14:textId="77777777" w:rsidR="004A7C44" w:rsidRDefault="004A7C44"/>
        </w:tc>
        <w:tc>
          <w:tcPr>
            <w:tcW w:w="1544" w:type="dxa"/>
            <w:vMerge/>
            <w:tcBorders>
              <w:top w:val="single" w:sz="12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6623F17D" w14:textId="77777777" w:rsidR="004A7C44" w:rsidRDefault="004A7C44"/>
        </w:tc>
        <w:tc>
          <w:tcPr>
            <w:tcW w:w="1701" w:type="dxa"/>
            <w:vMerge/>
            <w:tcBorders>
              <w:top w:val="single" w:sz="12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0BF436C9" w14:textId="77777777" w:rsidR="004A7C44" w:rsidRDefault="004A7C44"/>
        </w:tc>
      </w:tr>
      <w:tr w:rsidR="004A7C44" w14:paraId="4E63CC9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14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4E5C7F76" w14:textId="77777777" w:rsidR="004A7C44" w:rsidRDefault="004A7C44">
            <w:pPr>
              <w:pStyle w:val="Standard"/>
              <w:snapToGrid w:val="0"/>
              <w:spacing w:before="280" w:after="280" w:line="24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4D92BAD7" w14:textId="77777777" w:rsidR="004A7C44" w:rsidRDefault="004A7C44">
            <w:pPr>
              <w:pStyle w:val="Standard"/>
              <w:snapToGrid w:val="0"/>
              <w:spacing w:before="280" w:after="280" w:line="24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1116B64E" w14:textId="77777777" w:rsidR="004A7C44" w:rsidRDefault="004A7C44">
            <w:pPr>
              <w:pStyle w:val="Standard"/>
              <w:snapToGrid w:val="0"/>
              <w:spacing w:before="280" w:after="280" w:line="240" w:lineRule="auto"/>
              <w:jc w:val="both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2F5C8CE7" w14:textId="77777777" w:rsidR="004A7C44" w:rsidRDefault="004A7C44">
            <w:pPr>
              <w:pStyle w:val="Standard"/>
              <w:snapToGrid w:val="0"/>
              <w:spacing w:before="280" w:after="280" w:line="24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0C964719" w14:textId="77777777" w:rsidR="004A7C44" w:rsidRDefault="004A7C44">
            <w:pPr>
              <w:pStyle w:val="Standard"/>
              <w:snapToGrid w:val="0"/>
              <w:spacing w:before="280" w:after="280" w:line="24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7C324100" w14:textId="77777777" w:rsidR="004A7C44" w:rsidRDefault="004A7C44">
            <w:pPr>
              <w:pStyle w:val="Standard"/>
              <w:snapToGrid w:val="0"/>
              <w:spacing w:before="280" w:after="280" w:line="24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2EF4A2AC" w14:textId="77777777" w:rsidR="004A7C44" w:rsidRDefault="004A7C44">
            <w:pPr>
              <w:pStyle w:val="Standard"/>
              <w:snapToGrid w:val="0"/>
              <w:spacing w:before="280" w:after="280" w:line="24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7A117C1E" w14:textId="77777777" w:rsidR="004A7C44" w:rsidRDefault="004A7C44">
            <w:pPr>
              <w:pStyle w:val="Standard"/>
              <w:snapToGrid w:val="0"/>
              <w:spacing w:before="280" w:after="280" w:line="24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0BD390B9" w14:textId="77777777" w:rsidR="004A7C44" w:rsidRDefault="004A7C44">
            <w:pPr>
              <w:pStyle w:val="Standard"/>
              <w:snapToGrid w:val="0"/>
              <w:spacing w:before="280" w:after="280" w:line="24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A7C44" w14:paraId="471380E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14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65ABBBD4" w14:textId="77777777" w:rsidR="004A7C44" w:rsidRDefault="004A7C44">
            <w:pPr>
              <w:pStyle w:val="Standard"/>
              <w:snapToGrid w:val="0"/>
              <w:spacing w:before="280" w:after="280" w:line="24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0851961A" w14:textId="77777777" w:rsidR="004A7C44" w:rsidRDefault="004A7C44">
            <w:pPr>
              <w:pStyle w:val="Standard"/>
              <w:snapToGrid w:val="0"/>
              <w:spacing w:before="280" w:after="280" w:line="24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3CF80E01" w14:textId="77777777" w:rsidR="004A7C44" w:rsidRDefault="004A7C44">
            <w:pPr>
              <w:pStyle w:val="Standard"/>
              <w:snapToGrid w:val="0"/>
              <w:spacing w:before="280" w:after="280" w:line="24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133E1CCD" w14:textId="77777777" w:rsidR="004A7C44" w:rsidRDefault="004A7C44">
            <w:pPr>
              <w:pStyle w:val="Standard"/>
              <w:snapToGrid w:val="0"/>
              <w:spacing w:before="280" w:after="280" w:line="24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50E38F2E" w14:textId="77777777" w:rsidR="004A7C44" w:rsidRDefault="004A7C44">
            <w:pPr>
              <w:pStyle w:val="Standard"/>
              <w:snapToGrid w:val="0"/>
              <w:spacing w:before="280" w:after="280" w:line="24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44F8C615" w14:textId="77777777" w:rsidR="004A7C44" w:rsidRDefault="004A7C44">
            <w:pPr>
              <w:pStyle w:val="Standard"/>
              <w:snapToGrid w:val="0"/>
              <w:spacing w:before="280" w:after="280" w:line="24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16D3DC76" w14:textId="77777777" w:rsidR="004A7C44" w:rsidRDefault="004A7C44">
            <w:pPr>
              <w:pStyle w:val="Standard"/>
              <w:snapToGrid w:val="0"/>
              <w:spacing w:before="280" w:after="280" w:line="24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58BD639F" w14:textId="77777777" w:rsidR="004A7C44" w:rsidRDefault="004A7C44">
            <w:pPr>
              <w:pStyle w:val="Standard"/>
              <w:snapToGrid w:val="0"/>
              <w:spacing w:before="280" w:after="280" w:line="24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74A3B2E9" w14:textId="77777777" w:rsidR="004A7C44" w:rsidRDefault="004A7C44">
            <w:pPr>
              <w:pStyle w:val="Standard"/>
              <w:snapToGrid w:val="0"/>
              <w:spacing w:before="280" w:after="280" w:line="24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A7C44" w14:paraId="024EA3B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14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52457CFB" w14:textId="77777777" w:rsidR="004A7C44" w:rsidRDefault="004A7C44">
            <w:pPr>
              <w:pStyle w:val="Standard"/>
              <w:snapToGrid w:val="0"/>
              <w:spacing w:before="280" w:after="280" w:line="24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4ED87935" w14:textId="77777777" w:rsidR="004A7C44" w:rsidRDefault="004A7C44">
            <w:pPr>
              <w:pStyle w:val="Standard"/>
              <w:snapToGrid w:val="0"/>
              <w:spacing w:before="280" w:after="280" w:line="24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61AEBFCB" w14:textId="77777777" w:rsidR="004A7C44" w:rsidRDefault="004A7C44">
            <w:pPr>
              <w:pStyle w:val="Standard"/>
              <w:snapToGrid w:val="0"/>
              <w:spacing w:before="280" w:after="280" w:line="24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0800AAE9" w14:textId="77777777" w:rsidR="004A7C44" w:rsidRDefault="004A7C44">
            <w:pPr>
              <w:pStyle w:val="Standard"/>
              <w:snapToGrid w:val="0"/>
              <w:spacing w:before="280" w:after="280" w:line="24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1CA97028" w14:textId="77777777" w:rsidR="004A7C44" w:rsidRDefault="004A7C44">
            <w:pPr>
              <w:pStyle w:val="Standard"/>
              <w:snapToGrid w:val="0"/>
              <w:spacing w:before="280" w:after="280" w:line="24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2B407B42" w14:textId="77777777" w:rsidR="004A7C44" w:rsidRDefault="004A7C44">
            <w:pPr>
              <w:pStyle w:val="Standard"/>
              <w:snapToGrid w:val="0"/>
              <w:spacing w:before="280" w:after="280" w:line="24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63C56CD0" w14:textId="77777777" w:rsidR="004A7C44" w:rsidRDefault="004A7C44">
            <w:pPr>
              <w:pStyle w:val="Standard"/>
              <w:snapToGrid w:val="0"/>
              <w:spacing w:before="280" w:after="280" w:line="24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27EC5F99" w14:textId="77777777" w:rsidR="004A7C44" w:rsidRDefault="004A7C44">
            <w:pPr>
              <w:pStyle w:val="Standard"/>
              <w:snapToGrid w:val="0"/>
              <w:spacing w:before="280" w:after="280" w:line="24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321C49F9" w14:textId="77777777" w:rsidR="004A7C44" w:rsidRDefault="004A7C44">
            <w:pPr>
              <w:pStyle w:val="Standard"/>
              <w:snapToGrid w:val="0"/>
              <w:spacing w:before="280" w:after="280" w:line="24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A7C44" w14:paraId="3023D09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14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1DEA3C54" w14:textId="77777777" w:rsidR="004A7C44" w:rsidRDefault="004A7C44">
            <w:pPr>
              <w:pStyle w:val="Standard"/>
              <w:snapToGrid w:val="0"/>
              <w:spacing w:before="280" w:after="280" w:line="24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3E192E7F" w14:textId="77777777" w:rsidR="004A7C44" w:rsidRDefault="004A7C44">
            <w:pPr>
              <w:pStyle w:val="Standard"/>
              <w:snapToGrid w:val="0"/>
              <w:spacing w:before="280" w:after="280" w:line="24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67198FA8" w14:textId="77777777" w:rsidR="004A7C44" w:rsidRDefault="004A7C44">
            <w:pPr>
              <w:pStyle w:val="Standard"/>
              <w:snapToGrid w:val="0"/>
              <w:spacing w:before="280" w:after="280" w:line="24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5AA911D9" w14:textId="77777777" w:rsidR="004A7C44" w:rsidRDefault="004A7C44">
            <w:pPr>
              <w:pStyle w:val="Standard"/>
              <w:snapToGrid w:val="0"/>
              <w:spacing w:before="280" w:after="280" w:line="24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231E884D" w14:textId="77777777" w:rsidR="004A7C44" w:rsidRDefault="004A7C44">
            <w:pPr>
              <w:pStyle w:val="Standard"/>
              <w:snapToGrid w:val="0"/>
              <w:spacing w:before="280" w:after="280" w:line="24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655FBCF9" w14:textId="77777777" w:rsidR="004A7C44" w:rsidRDefault="004A7C44">
            <w:pPr>
              <w:pStyle w:val="Standard"/>
              <w:snapToGrid w:val="0"/>
              <w:spacing w:before="280" w:after="280" w:line="24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24E195D8" w14:textId="77777777" w:rsidR="004A7C44" w:rsidRDefault="004A7C44">
            <w:pPr>
              <w:pStyle w:val="Standard"/>
              <w:snapToGrid w:val="0"/>
              <w:spacing w:before="280" w:after="280" w:line="24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7D3E3CD5" w14:textId="77777777" w:rsidR="004A7C44" w:rsidRDefault="004A7C44">
            <w:pPr>
              <w:pStyle w:val="Standard"/>
              <w:snapToGrid w:val="0"/>
              <w:spacing w:before="280" w:after="280" w:line="24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57B0AE84" w14:textId="77777777" w:rsidR="004A7C44" w:rsidRDefault="004A7C44">
            <w:pPr>
              <w:pStyle w:val="Standard"/>
              <w:snapToGrid w:val="0"/>
              <w:spacing w:before="280" w:after="280" w:line="24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A7C44" w14:paraId="73D9607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140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690664D5" w14:textId="77777777" w:rsidR="004A7C44" w:rsidRDefault="004A7C44">
            <w:pPr>
              <w:pStyle w:val="Standard"/>
              <w:snapToGrid w:val="0"/>
              <w:spacing w:before="280" w:after="280" w:line="24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355724C2" w14:textId="77777777" w:rsidR="004A7C44" w:rsidRDefault="004A7C44">
            <w:pPr>
              <w:pStyle w:val="Standard"/>
              <w:snapToGrid w:val="0"/>
              <w:spacing w:before="280" w:after="280" w:line="24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6B29F719" w14:textId="77777777" w:rsidR="004A7C44" w:rsidRDefault="004A7C44">
            <w:pPr>
              <w:pStyle w:val="Standard"/>
              <w:snapToGrid w:val="0"/>
              <w:spacing w:before="280" w:after="280" w:line="24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43F96501" w14:textId="77777777" w:rsidR="004A7C44" w:rsidRDefault="004A7C44">
            <w:pPr>
              <w:pStyle w:val="Standard"/>
              <w:snapToGrid w:val="0"/>
              <w:spacing w:before="280" w:after="280" w:line="24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51A4B8FE" w14:textId="77777777" w:rsidR="004A7C44" w:rsidRDefault="004A7C44">
            <w:pPr>
              <w:pStyle w:val="Standard"/>
              <w:snapToGrid w:val="0"/>
              <w:spacing w:before="280" w:after="280" w:line="24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3759DC1D" w14:textId="77777777" w:rsidR="004A7C44" w:rsidRDefault="004A7C44">
            <w:pPr>
              <w:pStyle w:val="Standard"/>
              <w:snapToGrid w:val="0"/>
              <w:spacing w:before="280" w:after="280" w:line="24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6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0D5E1756" w14:textId="77777777" w:rsidR="004A7C44" w:rsidRDefault="004A7C44">
            <w:pPr>
              <w:pStyle w:val="Standard"/>
              <w:snapToGrid w:val="0"/>
              <w:spacing w:before="280" w:after="280" w:line="24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6" w:space="0" w:color="00000A"/>
              <w:left w:val="single" w:sz="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6DB1E6B3" w14:textId="77777777" w:rsidR="004A7C44" w:rsidRDefault="004A7C44">
            <w:pPr>
              <w:pStyle w:val="Standard"/>
              <w:snapToGrid w:val="0"/>
              <w:spacing w:before="280" w:after="280" w:line="24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5CEC6486" w14:textId="77777777" w:rsidR="004A7C44" w:rsidRDefault="004A7C44">
            <w:pPr>
              <w:pStyle w:val="Standard"/>
              <w:snapToGrid w:val="0"/>
              <w:spacing w:before="280" w:after="280" w:line="24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75578641" w14:textId="77777777" w:rsidR="004A7C44" w:rsidRDefault="001E38A6">
      <w:pPr>
        <w:pStyle w:val="Standard"/>
        <w:snapToGrid w:val="0"/>
        <w:spacing w:before="280" w:after="280" w:line="240" w:lineRule="auto"/>
        <w:ind w:left="1440" w:hanging="6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</w:p>
    <w:tbl>
      <w:tblPr>
        <w:tblW w:w="12760" w:type="dxa"/>
        <w:tblInd w:w="8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0"/>
        <w:gridCol w:w="3971"/>
        <w:gridCol w:w="2730"/>
        <w:gridCol w:w="3409"/>
      </w:tblGrid>
      <w:tr w:rsidR="004A7C44" w14:paraId="24C1A47E" w14:textId="77777777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26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C66CB7" w14:textId="77777777" w:rsidR="004A7C44" w:rsidRDefault="001E38A6">
            <w:pPr>
              <w:pStyle w:val="Standard"/>
              <w:snapToGrid w:val="0"/>
              <w:spacing w:before="0" w:line="24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承辦人：</w:t>
            </w:r>
          </w:p>
          <w:p w14:paraId="0C458120" w14:textId="77777777" w:rsidR="004A7C44" w:rsidRDefault="004A7C44">
            <w:pPr>
              <w:pStyle w:val="Standard"/>
              <w:snapToGrid w:val="0"/>
              <w:spacing w:before="0" w:line="24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775787" w14:textId="77777777" w:rsidR="004A7C44" w:rsidRDefault="001E38A6">
            <w:pPr>
              <w:pStyle w:val="Standard"/>
              <w:snapToGrid w:val="0"/>
              <w:spacing w:before="0" w:line="24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推廣部主任：</w:t>
            </w:r>
          </w:p>
          <w:p w14:paraId="3A65CB02" w14:textId="77777777" w:rsidR="004A7C44" w:rsidRDefault="004A7C44">
            <w:pPr>
              <w:pStyle w:val="Standard"/>
              <w:snapToGrid w:val="0"/>
              <w:spacing w:before="0" w:line="24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29D3F4" w14:textId="77777777" w:rsidR="004A7C44" w:rsidRDefault="004A7C44">
            <w:pPr>
              <w:pStyle w:val="Standard"/>
              <w:snapToGrid w:val="0"/>
              <w:spacing w:before="0" w:line="24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B53BBD" w14:textId="77777777" w:rsidR="004A7C44" w:rsidRDefault="001E38A6">
            <w:pPr>
              <w:pStyle w:val="Standard"/>
              <w:snapToGrid w:val="0"/>
              <w:spacing w:before="0" w:line="24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總幹事：</w:t>
            </w:r>
          </w:p>
        </w:tc>
      </w:tr>
    </w:tbl>
    <w:p w14:paraId="33D03FA7" w14:textId="77777777" w:rsidR="004A7C44" w:rsidRDefault="004A7C44">
      <w:pPr>
        <w:pStyle w:val="Standard"/>
        <w:tabs>
          <w:tab w:val="left" w:pos="6325"/>
        </w:tabs>
        <w:spacing w:before="180"/>
        <w:jc w:val="both"/>
        <w:rPr>
          <w:rFonts w:ascii="標楷體" w:eastAsia="標楷體" w:hAnsi="標楷體"/>
        </w:rPr>
      </w:pPr>
    </w:p>
    <w:sectPr w:rsidR="004A7C44">
      <w:headerReference w:type="default" r:id="rId7"/>
      <w:footerReference w:type="default" r:id="rId8"/>
      <w:pgSz w:w="16838" w:h="11906" w:orient="landscape"/>
      <w:pgMar w:top="1134" w:right="641" w:bottom="709" w:left="1134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77DAF" w14:textId="77777777" w:rsidR="001E38A6" w:rsidRDefault="001E38A6">
      <w:r>
        <w:separator/>
      </w:r>
    </w:p>
  </w:endnote>
  <w:endnote w:type="continuationSeparator" w:id="0">
    <w:p w14:paraId="32831B3A" w14:textId="77777777" w:rsidR="001E38A6" w:rsidRDefault="001E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W3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?">
    <w:charset w:val="00"/>
    <w:family w:val="roman"/>
    <w:pitch w:val="variable"/>
  </w:font>
  <w:font w:name="文鼎中明">
    <w:charset w:val="00"/>
    <w:family w:val="auto"/>
    <w:pitch w:val="variable"/>
  </w:font>
  <w:font w:name="全真楷書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9FD00" w14:textId="77777777" w:rsidR="001E38A6" w:rsidRDefault="001E38A6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>
      <w:t>32</w:t>
    </w:r>
    <w:r>
      <w:fldChar w:fldCharType="end"/>
    </w:r>
  </w:p>
  <w:p w14:paraId="563BE1DC" w14:textId="77777777" w:rsidR="001E38A6" w:rsidRDefault="001E38A6">
    <w:pPr>
      <w:pStyle w:val="a6"/>
      <w:tabs>
        <w:tab w:val="clear" w:pos="4153"/>
        <w:tab w:val="clear" w:pos="8306"/>
        <w:tab w:val="left" w:pos="780"/>
        <w:tab w:val="left" w:pos="94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6DD70" w14:textId="77777777" w:rsidR="001E38A6" w:rsidRDefault="001E38A6">
      <w:r>
        <w:rPr>
          <w:color w:val="000000"/>
        </w:rPr>
        <w:separator/>
      </w:r>
    </w:p>
  </w:footnote>
  <w:footnote w:type="continuationSeparator" w:id="0">
    <w:p w14:paraId="33BA4747" w14:textId="77777777" w:rsidR="001E38A6" w:rsidRDefault="001E3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4EAEC" w14:textId="77777777" w:rsidR="001E38A6" w:rsidRDefault="001E38A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0A9C"/>
    <w:multiLevelType w:val="multilevel"/>
    <w:tmpl w:val="4C7ED71E"/>
    <w:styleLink w:val="WWNum25"/>
    <w:lvl w:ilvl="0">
      <w:start w:val="1"/>
      <w:numFmt w:val="japaneseCounting"/>
      <w:lvlText w:val="（%1）"/>
      <w:lvlJc w:val="left"/>
      <w:pPr>
        <w:ind w:left="697" w:hanging="8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41B1A"/>
    <w:multiLevelType w:val="multilevel"/>
    <w:tmpl w:val="E20ECCA6"/>
    <w:styleLink w:val="WWNum39"/>
    <w:lvl w:ilvl="0">
      <w:start w:val="1"/>
      <w:numFmt w:val="japaneseCounting"/>
      <w:lvlText w:val="（%1）"/>
      <w:lvlJc w:val="left"/>
      <w:pPr>
        <w:ind w:left="697" w:hanging="8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E87231"/>
    <w:multiLevelType w:val="multilevel"/>
    <w:tmpl w:val="23C24B74"/>
    <w:styleLink w:val="WWNum19"/>
    <w:lvl w:ilvl="0">
      <w:start w:val="1"/>
      <w:numFmt w:val="japaneseCounting"/>
      <w:lvlText w:val="（%1）"/>
      <w:lvlJc w:val="left"/>
      <w:pPr>
        <w:ind w:left="920" w:hanging="8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3A0C4D"/>
    <w:multiLevelType w:val="multilevel"/>
    <w:tmpl w:val="35F6AC80"/>
    <w:styleLink w:val="WWNum23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C3283A"/>
    <w:multiLevelType w:val="multilevel"/>
    <w:tmpl w:val="DC96E296"/>
    <w:styleLink w:val="WWNum24"/>
    <w:lvl w:ilvl="0">
      <w:start w:val="1"/>
      <w:numFmt w:val="japaneseCounting"/>
      <w:lvlText w:val="（%1）"/>
      <w:lvlJc w:val="left"/>
      <w:pPr>
        <w:ind w:left="697" w:hanging="8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7D7440"/>
    <w:multiLevelType w:val="multilevel"/>
    <w:tmpl w:val="3D44BC94"/>
    <w:styleLink w:val="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7BC2F50"/>
    <w:multiLevelType w:val="multilevel"/>
    <w:tmpl w:val="78108BFE"/>
    <w:styleLink w:val="WWNum2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B50435"/>
    <w:multiLevelType w:val="multilevel"/>
    <w:tmpl w:val="0D860E62"/>
    <w:styleLink w:val="WWNum36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u w:val="none"/>
        <w:lang w:val="en-U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" w15:restartNumberingAfterBreak="0">
    <w:nsid w:val="19BC07E9"/>
    <w:multiLevelType w:val="multilevel"/>
    <w:tmpl w:val="6D3C0EA2"/>
    <w:styleLink w:val="WWNum34"/>
    <w:lvl w:ilvl="0">
      <w:start w:val="1"/>
      <w:numFmt w:val="japaneseCounting"/>
      <w:lvlText w:val="（%1）"/>
      <w:lvlJc w:val="left"/>
      <w:pPr>
        <w:ind w:left="2606" w:hanging="1080"/>
      </w:pPr>
      <w:rPr>
        <w:color w:val="00000A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DD3A9F"/>
    <w:multiLevelType w:val="multilevel"/>
    <w:tmpl w:val="708C0AFE"/>
    <w:styleLink w:val="WWNum17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BF2179"/>
    <w:multiLevelType w:val="multilevel"/>
    <w:tmpl w:val="BF746DAC"/>
    <w:styleLink w:val="WWNum29"/>
    <w:lvl w:ilvl="0">
      <w:start w:val="1"/>
      <w:numFmt w:val="japaneseCounting"/>
      <w:lvlText w:val="（%1）"/>
      <w:lvlJc w:val="left"/>
      <w:pPr>
        <w:ind w:left="2606" w:hanging="1080"/>
      </w:pPr>
      <w:rPr>
        <w:color w:val="00000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1E429D"/>
    <w:multiLevelType w:val="multilevel"/>
    <w:tmpl w:val="901C159A"/>
    <w:styleLink w:val="WWNum15"/>
    <w:lvl w:ilvl="0">
      <w:start w:val="1"/>
      <w:numFmt w:val="japaneseCounting"/>
      <w:lvlText w:val="（%1）"/>
      <w:lvlJc w:val="left"/>
      <w:pPr>
        <w:ind w:left="697" w:hanging="8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166E9F"/>
    <w:multiLevelType w:val="multilevel"/>
    <w:tmpl w:val="0D04B3FA"/>
    <w:styleLink w:val="WWNum33"/>
    <w:lvl w:ilvl="0">
      <w:start w:val="1"/>
      <w:numFmt w:val="japaneseCounting"/>
      <w:lvlText w:val="（%1）"/>
      <w:lvlJc w:val="left"/>
      <w:pPr>
        <w:ind w:left="2606" w:hanging="1080"/>
      </w:pPr>
      <w:rPr>
        <w:color w:val="00000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F263B3"/>
    <w:multiLevelType w:val="multilevel"/>
    <w:tmpl w:val="357AEAF2"/>
    <w:styleLink w:val="WWNum41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japaneseCounting"/>
      <w:lvlText w:val="（%2）"/>
      <w:lvlJc w:val="left"/>
      <w:pPr>
        <w:ind w:left="1770" w:hanging="810"/>
      </w:pPr>
      <w:rPr>
        <w:b w:val="0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4B312E5"/>
    <w:multiLevelType w:val="multilevel"/>
    <w:tmpl w:val="22346DC0"/>
    <w:styleLink w:val="WWNum26"/>
    <w:lvl w:ilvl="0">
      <w:start w:val="1"/>
      <w:numFmt w:val="japaneseCounting"/>
      <w:lvlText w:val="（%1）"/>
      <w:lvlJc w:val="left"/>
      <w:pPr>
        <w:ind w:left="697" w:hanging="8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CF2CEE"/>
    <w:multiLevelType w:val="multilevel"/>
    <w:tmpl w:val="D2708FA2"/>
    <w:styleLink w:val="WWNum18"/>
    <w:lvl w:ilvl="0">
      <w:start w:val="1"/>
      <w:numFmt w:val="japaneseCounting"/>
      <w:lvlText w:val="（%1）"/>
      <w:lvlJc w:val="left"/>
      <w:pPr>
        <w:ind w:left="920" w:hanging="8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9C2BFB"/>
    <w:multiLevelType w:val="multilevel"/>
    <w:tmpl w:val="13A01F40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" w15:restartNumberingAfterBreak="0">
    <w:nsid w:val="2AA41CDC"/>
    <w:multiLevelType w:val="multilevel"/>
    <w:tmpl w:val="9F4E0C96"/>
    <w:styleLink w:val="WWNum35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3D7B74"/>
    <w:multiLevelType w:val="multilevel"/>
    <w:tmpl w:val="C6BCC990"/>
    <w:styleLink w:val="WWNum40"/>
    <w:lvl w:ilvl="0">
      <w:start w:val="1"/>
      <w:numFmt w:val="japaneseCounting"/>
      <w:lvlText w:val="（%1）"/>
      <w:lvlJc w:val="left"/>
      <w:pPr>
        <w:ind w:left="697" w:hanging="8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C590FF3"/>
    <w:multiLevelType w:val="multilevel"/>
    <w:tmpl w:val="3E2EB6C6"/>
    <w:styleLink w:val="WWNum6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sz w:val="28"/>
        <w:u w:val="none"/>
        <w:lang w:val="en-U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0" w15:restartNumberingAfterBreak="0">
    <w:nsid w:val="2C8E6E1B"/>
    <w:multiLevelType w:val="multilevel"/>
    <w:tmpl w:val="A77022DC"/>
    <w:styleLink w:val="WWNum37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E622ACB"/>
    <w:multiLevelType w:val="multilevel"/>
    <w:tmpl w:val="F4D8B2BE"/>
    <w:styleLink w:val="WWNum20"/>
    <w:lvl w:ilvl="0">
      <w:start w:val="1"/>
      <w:numFmt w:val="japaneseCounting"/>
      <w:lvlText w:val="（%1）"/>
      <w:lvlJc w:val="left"/>
      <w:pPr>
        <w:ind w:left="2606" w:hanging="1080"/>
      </w:pPr>
      <w:rPr>
        <w:color w:val="00000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13E57A1"/>
    <w:multiLevelType w:val="multilevel"/>
    <w:tmpl w:val="2D4C2768"/>
    <w:styleLink w:val="WWNum22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5CE69BE"/>
    <w:multiLevelType w:val="multilevel"/>
    <w:tmpl w:val="C5165AB0"/>
    <w:styleLink w:val="WWNum5"/>
    <w:lvl w:ilvl="0">
      <w:start w:val="1"/>
      <w:numFmt w:val="japaneseCounting"/>
      <w:lvlText w:val="（%1）"/>
      <w:lvlJc w:val="left"/>
      <w:pPr>
        <w:ind w:left="2606" w:hanging="1080"/>
      </w:pPr>
      <w:rPr>
        <w:color w:val="00000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5DB4CF4"/>
    <w:multiLevelType w:val="multilevel"/>
    <w:tmpl w:val="F82A1F2C"/>
    <w:styleLink w:val="WWNum30"/>
    <w:lvl w:ilvl="0">
      <w:start w:val="1"/>
      <w:numFmt w:val="japaneseCounting"/>
      <w:lvlText w:val="%1、"/>
      <w:lvlJc w:val="left"/>
      <w:pPr>
        <w:ind w:left="763" w:hanging="480"/>
      </w:pPr>
      <w:rPr>
        <w:rFonts w:eastAsia="標楷體" w:cs="Tahoma"/>
        <w:lang w:val="en-US"/>
      </w:rPr>
    </w:lvl>
    <w:lvl w:ilvl="1">
      <w:start w:val="1"/>
      <w:numFmt w:val="japaneseCounting"/>
      <w:lvlText w:val="(%2)"/>
      <w:lvlJc w:val="right"/>
      <w:pPr>
        <w:ind w:left="1243" w:hanging="480"/>
      </w:pPr>
      <w:rPr>
        <w:rFonts w:eastAsia="標楷體"/>
        <w:b w:val="0"/>
        <w:i w:val="0"/>
        <w:sz w:val="28"/>
        <w:em w:val="none"/>
      </w:rPr>
    </w:lvl>
    <w:lvl w:ilvl="2">
      <w:start w:val="1"/>
      <w:numFmt w:val="decimal"/>
      <w:lvlText w:val="%3."/>
      <w:lvlJc w:val="lef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25" w15:restartNumberingAfterBreak="0">
    <w:nsid w:val="3B3E0A7B"/>
    <w:multiLevelType w:val="multilevel"/>
    <w:tmpl w:val="6FC2DB54"/>
    <w:styleLink w:val="WWNum42"/>
    <w:lvl w:ilvl="0">
      <w:start w:val="1"/>
      <w:numFmt w:val="decimal"/>
      <w:lvlText w:val="%1."/>
      <w:lvlJc w:val="left"/>
      <w:pPr>
        <w:ind w:left="960" w:hanging="480"/>
      </w:pPr>
      <w:rPr>
        <w:color w:val="00000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C3D2A5F"/>
    <w:multiLevelType w:val="multilevel"/>
    <w:tmpl w:val="782A7320"/>
    <w:styleLink w:val="WWNum3"/>
    <w:lvl w:ilvl="0">
      <w:start w:val="1"/>
      <w:numFmt w:val="japaneseCounting"/>
      <w:lvlText w:val="%1、"/>
      <w:lvlJc w:val="left"/>
      <w:pPr>
        <w:ind w:left="1286" w:hanging="720"/>
      </w:pPr>
      <w:rPr>
        <w:rFonts w:cs="Times New Roman"/>
        <w:color w:val="00000A"/>
      </w:r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27" w15:restartNumberingAfterBreak="0">
    <w:nsid w:val="40CC21E2"/>
    <w:multiLevelType w:val="multilevel"/>
    <w:tmpl w:val="20EAFDC8"/>
    <w:styleLink w:val="WWNum4"/>
    <w:lvl w:ilvl="0">
      <w:start w:val="1"/>
      <w:numFmt w:val="japaneseCounting"/>
      <w:lvlText w:val="（%1）"/>
      <w:lvlJc w:val="left"/>
      <w:pPr>
        <w:ind w:left="2606" w:hanging="1080"/>
      </w:pPr>
      <w:rPr>
        <w:color w:val="00000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2FC110C"/>
    <w:multiLevelType w:val="multilevel"/>
    <w:tmpl w:val="386C02A6"/>
    <w:styleLink w:val="WWNum7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hAnsi="標楷體"/>
        <w:b/>
        <w:sz w:val="28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48A16BA"/>
    <w:multiLevelType w:val="multilevel"/>
    <w:tmpl w:val="1B305DBA"/>
    <w:styleLink w:val="3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0" w15:restartNumberingAfterBreak="0">
    <w:nsid w:val="46A3105A"/>
    <w:multiLevelType w:val="multilevel"/>
    <w:tmpl w:val="DC346074"/>
    <w:styleLink w:val="WWNum1"/>
    <w:lvl w:ilvl="0">
      <w:start w:val="1"/>
      <w:numFmt w:val="japaneseCounting"/>
      <w:lvlText w:val="%1、"/>
      <w:lvlJc w:val="left"/>
      <w:pPr>
        <w:ind w:left="1726" w:hanging="720"/>
      </w:pPr>
      <w:rPr>
        <w:rFonts w:cs="Times New Roman"/>
        <w:color w:val="00000A"/>
      </w:rPr>
    </w:lvl>
    <w:lvl w:ilvl="1">
      <w:start w:val="1"/>
      <w:numFmt w:val="japaneseCounting"/>
      <w:lvlText w:val="(%2)"/>
      <w:lvlJc w:val="left"/>
      <w:pPr>
        <w:ind w:left="2206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2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2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40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8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6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4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26" w:hanging="480"/>
      </w:pPr>
      <w:rPr>
        <w:rFonts w:cs="Times New Roman"/>
      </w:rPr>
    </w:lvl>
  </w:abstractNum>
  <w:abstractNum w:abstractNumId="31" w15:restartNumberingAfterBreak="0">
    <w:nsid w:val="46DA6989"/>
    <w:multiLevelType w:val="multilevel"/>
    <w:tmpl w:val="15D01AF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2" w15:restartNumberingAfterBreak="0">
    <w:nsid w:val="476000ED"/>
    <w:multiLevelType w:val="multilevel"/>
    <w:tmpl w:val="775477B2"/>
    <w:styleLink w:val="WWNum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8D029C1"/>
    <w:multiLevelType w:val="multilevel"/>
    <w:tmpl w:val="F43E7E0E"/>
    <w:styleLink w:val="WWNum16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ABF519F"/>
    <w:multiLevelType w:val="multilevel"/>
    <w:tmpl w:val="10808618"/>
    <w:styleLink w:val="WWNum31"/>
    <w:lvl w:ilvl="0">
      <w:start w:val="1"/>
      <w:numFmt w:val="japaneseCounting"/>
      <w:lvlText w:val="（%1）"/>
      <w:lvlJc w:val="left"/>
      <w:pPr>
        <w:ind w:left="2606" w:hanging="1080"/>
      </w:pPr>
      <w:rPr>
        <w:color w:val="00000A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AF84110"/>
    <w:multiLevelType w:val="multilevel"/>
    <w:tmpl w:val="A0B23B58"/>
    <w:styleLink w:val="WWNum14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E1B224D"/>
    <w:multiLevelType w:val="multilevel"/>
    <w:tmpl w:val="434E81B0"/>
    <w:styleLink w:val="WWNum21"/>
    <w:lvl w:ilvl="0">
      <w:start w:val="1"/>
      <w:numFmt w:val="japaneseCounting"/>
      <w:lvlText w:val="（%1）"/>
      <w:lvlJc w:val="left"/>
      <w:pPr>
        <w:ind w:left="2606" w:hanging="1080"/>
      </w:pPr>
      <w:rPr>
        <w:color w:val="00000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EB96741"/>
    <w:multiLevelType w:val="multilevel"/>
    <w:tmpl w:val="DD9429F8"/>
    <w:styleLink w:val="WWNum10"/>
    <w:lvl w:ilvl="0">
      <w:start w:val="1"/>
      <w:numFmt w:val="japaneseCounting"/>
      <w:lvlText w:val="（%1）"/>
      <w:lvlJc w:val="left"/>
      <w:pPr>
        <w:ind w:left="697" w:hanging="800"/>
      </w:pPr>
    </w:lvl>
    <w:lvl w:ilvl="1">
      <w:start w:val="1"/>
      <w:numFmt w:val="ideographTraditional"/>
      <w:lvlText w:val="%2、"/>
      <w:lvlJc w:val="left"/>
      <w:pPr>
        <w:ind w:left="857" w:hanging="480"/>
      </w:pPr>
    </w:lvl>
    <w:lvl w:ilvl="2">
      <w:start w:val="1"/>
      <w:numFmt w:val="lowerRoman"/>
      <w:lvlText w:val="%3."/>
      <w:lvlJc w:val="right"/>
      <w:pPr>
        <w:ind w:left="1337" w:hanging="480"/>
      </w:pPr>
    </w:lvl>
    <w:lvl w:ilvl="3">
      <w:start w:val="1"/>
      <w:numFmt w:val="decimal"/>
      <w:lvlText w:val="%4."/>
      <w:lvlJc w:val="left"/>
      <w:pPr>
        <w:ind w:left="1817" w:hanging="480"/>
      </w:pPr>
    </w:lvl>
    <w:lvl w:ilvl="4">
      <w:start w:val="1"/>
      <w:numFmt w:val="ideographTraditional"/>
      <w:lvlText w:val="%5、"/>
      <w:lvlJc w:val="left"/>
      <w:pPr>
        <w:ind w:left="2297" w:hanging="480"/>
      </w:pPr>
    </w:lvl>
    <w:lvl w:ilvl="5">
      <w:start w:val="1"/>
      <w:numFmt w:val="lowerRoman"/>
      <w:lvlText w:val="%6."/>
      <w:lvlJc w:val="right"/>
      <w:pPr>
        <w:ind w:left="2777" w:hanging="480"/>
      </w:pPr>
    </w:lvl>
    <w:lvl w:ilvl="6">
      <w:start w:val="1"/>
      <w:numFmt w:val="decimal"/>
      <w:lvlText w:val="%7."/>
      <w:lvlJc w:val="left"/>
      <w:pPr>
        <w:ind w:left="3257" w:hanging="480"/>
      </w:pPr>
    </w:lvl>
    <w:lvl w:ilvl="7">
      <w:start w:val="1"/>
      <w:numFmt w:val="ideographTraditional"/>
      <w:lvlText w:val="%8、"/>
      <w:lvlJc w:val="left"/>
      <w:pPr>
        <w:ind w:left="3737" w:hanging="480"/>
      </w:pPr>
    </w:lvl>
    <w:lvl w:ilvl="8">
      <w:start w:val="1"/>
      <w:numFmt w:val="lowerRoman"/>
      <w:lvlText w:val="%9."/>
      <w:lvlJc w:val="right"/>
      <w:pPr>
        <w:ind w:left="4217" w:hanging="480"/>
      </w:pPr>
    </w:lvl>
  </w:abstractNum>
  <w:abstractNum w:abstractNumId="38" w15:restartNumberingAfterBreak="0">
    <w:nsid w:val="5987511F"/>
    <w:multiLevelType w:val="multilevel"/>
    <w:tmpl w:val="97481950"/>
    <w:styleLink w:val="WWNum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39" w15:restartNumberingAfterBreak="0">
    <w:nsid w:val="5BB15837"/>
    <w:multiLevelType w:val="multilevel"/>
    <w:tmpl w:val="141860B8"/>
    <w:styleLink w:val="WWNum13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2FA66BF"/>
    <w:multiLevelType w:val="multilevel"/>
    <w:tmpl w:val="F1CCA078"/>
    <w:styleLink w:val="WWNum9"/>
    <w:lvl w:ilvl="0">
      <w:start w:val="1"/>
      <w:numFmt w:val="japaneseCounting"/>
      <w:lvlText w:val="%1、"/>
      <w:lvlJc w:val="left"/>
      <w:pPr>
        <w:ind w:left="1286" w:hanging="720"/>
      </w:pPr>
      <w:rPr>
        <w:rFonts w:cs="Times New Roman"/>
        <w:color w:val="00000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5BF16E2"/>
    <w:multiLevelType w:val="multilevel"/>
    <w:tmpl w:val="272287FE"/>
    <w:styleLink w:val="WWNum11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japaneseCounting"/>
      <w:lvlText w:val="（%2）"/>
      <w:lvlJc w:val="left"/>
      <w:pPr>
        <w:ind w:left="1770" w:hanging="810"/>
      </w:pPr>
      <w:rPr>
        <w:b w:val="0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67404EEC"/>
    <w:multiLevelType w:val="multilevel"/>
    <w:tmpl w:val="E8C2E52E"/>
    <w:styleLink w:val="WWNum38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8E7352F"/>
    <w:multiLevelType w:val="multilevel"/>
    <w:tmpl w:val="389E8594"/>
    <w:styleLink w:val="WWNum32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ideographTraditional"/>
      <w:lvlText w:val="%2、"/>
      <w:lvlJc w:val="left"/>
      <w:pPr>
        <w:ind w:left="2520" w:hanging="480"/>
      </w:pPr>
    </w:lvl>
    <w:lvl w:ilvl="2">
      <w:start w:val="1"/>
      <w:numFmt w:val="lowerRoman"/>
      <w:lvlText w:val="%3."/>
      <w:lvlJc w:val="right"/>
      <w:pPr>
        <w:ind w:left="3000" w:hanging="480"/>
      </w:pPr>
    </w:lvl>
    <w:lvl w:ilvl="3">
      <w:start w:val="1"/>
      <w:numFmt w:val="decimal"/>
      <w:lvlText w:val="%4."/>
      <w:lvlJc w:val="left"/>
      <w:pPr>
        <w:ind w:left="3480" w:hanging="480"/>
      </w:pPr>
    </w:lvl>
    <w:lvl w:ilvl="4">
      <w:start w:val="1"/>
      <w:numFmt w:val="ideographTraditional"/>
      <w:lvlText w:val="%5、"/>
      <w:lvlJc w:val="left"/>
      <w:pPr>
        <w:ind w:left="3960" w:hanging="480"/>
      </w:pPr>
    </w:lvl>
    <w:lvl w:ilvl="5">
      <w:start w:val="1"/>
      <w:numFmt w:val="lowerRoman"/>
      <w:lvlText w:val="%6."/>
      <w:lvlJc w:val="right"/>
      <w:pPr>
        <w:ind w:left="4440" w:hanging="480"/>
      </w:pPr>
    </w:lvl>
    <w:lvl w:ilvl="6">
      <w:start w:val="1"/>
      <w:numFmt w:val="decimal"/>
      <w:lvlText w:val="%7."/>
      <w:lvlJc w:val="left"/>
      <w:pPr>
        <w:ind w:left="4920" w:hanging="480"/>
      </w:pPr>
    </w:lvl>
    <w:lvl w:ilvl="7">
      <w:start w:val="1"/>
      <w:numFmt w:val="ideographTraditional"/>
      <w:lvlText w:val="%8、"/>
      <w:lvlJc w:val="left"/>
      <w:pPr>
        <w:ind w:left="5400" w:hanging="480"/>
      </w:pPr>
    </w:lvl>
    <w:lvl w:ilvl="8">
      <w:start w:val="1"/>
      <w:numFmt w:val="lowerRoman"/>
      <w:lvlText w:val="%9."/>
      <w:lvlJc w:val="right"/>
      <w:pPr>
        <w:ind w:left="5880" w:hanging="480"/>
      </w:pPr>
    </w:lvl>
  </w:abstractNum>
  <w:abstractNum w:abstractNumId="44" w15:restartNumberingAfterBreak="0">
    <w:nsid w:val="7BB34CE0"/>
    <w:multiLevelType w:val="multilevel"/>
    <w:tmpl w:val="EF647A10"/>
    <w:styleLink w:val="WWNum8"/>
    <w:lvl w:ilvl="0">
      <w:start w:val="1"/>
      <w:numFmt w:val="japaneseCounting"/>
      <w:lvlText w:val="%1、"/>
      <w:lvlJc w:val="left"/>
      <w:pPr>
        <w:ind w:left="1286" w:hanging="720"/>
      </w:pPr>
      <w:rPr>
        <w:rFonts w:cs="Times New Roman"/>
        <w:color w:val="00000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CE70241"/>
    <w:multiLevelType w:val="multilevel"/>
    <w:tmpl w:val="486CA4FE"/>
    <w:styleLink w:val="WWNum12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japaneseCounting"/>
      <w:lvlText w:val="（%2）"/>
      <w:lvlJc w:val="left"/>
      <w:pPr>
        <w:ind w:left="1770" w:hanging="810"/>
      </w:pPr>
      <w:rPr>
        <w:b w:val="0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 w16cid:durableId="2107264215">
    <w:abstractNumId w:val="31"/>
  </w:num>
  <w:num w:numId="2" w16cid:durableId="2022660409">
    <w:abstractNumId w:val="5"/>
  </w:num>
  <w:num w:numId="3" w16cid:durableId="294868942">
    <w:abstractNumId w:val="16"/>
  </w:num>
  <w:num w:numId="4" w16cid:durableId="436295894">
    <w:abstractNumId w:val="29"/>
  </w:num>
  <w:num w:numId="5" w16cid:durableId="1858806311">
    <w:abstractNumId w:val="30"/>
  </w:num>
  <w:num w:numId="6" w16cid:durableId="1145396755">
    <w:abstractNumId w:val="38"/>
  </w:num>
  <w:num w:numId="7" w16cid:durableId="1988122354">
    <w:abstractNumId w:val="26"/>
  </w:num>
  <w:num w:numId="8" w16cid:durableId="843082887">
    <w:abstractNumId w:val="27"/>
  </w:num>
  <w:num w:numId="9" w16cid:durableId="1222715438">
    <w:abstractNumId w:val="23"/>
  </w:num>
  <w:num w:numId="10" w16cid:durableId="928389616">
    <w:abstractNumId w:val="19"/>
  </w:num>
  <w:num w:numId="11" w16cid:durableId="158009617">
    <w:abstractNumId w:val="28"/>
  </w:num>
  <w:num w:numId="12" w16cid:durableId="311523124">
    <w:abstractNumId w:val="44"/>
  </w:num>
  <w:num w:numId="13" w16cid:durableId="1712991970">
    <w:abstractNumId w:val="40"/>
  </w:num>
  <w:num w:numId="14" w16cid:durableId="780148676">
    <w:abstractNumId w:val="37"/>
  </w:num>
  <w:num w:numId="15" w16cid:durableId="1259098410">
    <w:abstractNumId w:val="41"/>
  </w:num>
  <w:num w:numId="16" w16cid:durableId="591552383">
    <w:abstractNumId w:val="45"/>
  </w:num>
  <w:num w:numId="17" w16cid:durableId="1808352702">
    <w:abstractNumId w:val="39"/>
  </w:num>
  <w:num w:numId="18" w16cid:durableId="332756463">
    <w:abstractNumId w:val="35"/>
  </w:num>
  <w:num w:numId="19" w16cid:durableId="361635272">
    <w:abstractNumId w:val="11"/>
  </w:num>
  <w:num w:numId="20" w16cid:durableId="817919077">
    <w:abstractNumId w:val="33"/>
  </w:num>
  <w:num w:numId="21" w16cid:durableId="355809217">
    <w:abstractNumId w:val="9"/>
  </w:num>
  <w:num w:numId="22" w16cid:durableId="1841190904">
    <w:abstractNumId w:val="15"/>
  </w:num>
  <w:num w:numId="23" w16cid:durableId="153566886">
    <w:abstractNumId w:val="2"/>
  </w:num>
  <w:num w:numId="24" w16cid:durableId="1838381005">
    <w:abstractNumId w:val="21"/>
  </w:num>
  <w:num w:numId="25" w16cid:durableId="1771971403">
    <w:abstractNumId w:val="36"/>
  </w:num>
  <w:num w:numId="26" w16cid:durableId="417292931">
    <w:abstractNumId w:val="22"/>
  </w:num>
  <w:num w:numId="27" w16cid:durableId="392125532">
    <w:abstractNumId w:val="3"/>
  </w:num>
  <w:num w:numId="28" w16cid:durableId="674764577">
    <w:abstractNumId w:val="4"/>
  </w:num>
  <w:num w:numId="29" w16cid:durableId="316957756">
    <w:abstractNumId w:val="0"/>
  </w:num>
  <w:num w:numId="30" w16cid:durableId="1970669268">
    <w:abstractNumId w:val="14"/>
  </w:num>
  <w:num w:numId="31" w16cid:durableId="374239601">
    <w:abstractNumId w:val="6"/>
  </w:num>
  <w:num w:numId="32" w16cid:durableId="861550392">
    <w:abstractNumId w:val="32"/>
  </w:num>
  <w:num w:numId="33" w16cid:durableId="1626695000">
    <w:abstractNumId w:val="10"/>
  </w:num>
  <w:num w:numId="34" w16cid:durableId="499540142">
    <w:abstractNumId w:val="24"/>
  </w:num>
  <w:num w:numId="35" w16cid:durableId="1598514288">
    <w:abstractNumId w:val="34"/>
  </w:num>
  <w:num w:numId="36" w16cid:durableId="2012829508">
    <w:abstractNumId w:val="43"/>
  </w:num>
  <w:num w:numId="37" w16cid:durableId="295378989">
    <w:abstractNumId w:val="12"/>
  </w:num>
  <w:num w:numId="38" w16cid:durableId="1906181794">
    <w:abstractNumId w:val="8"/>
  </w:num>
  <w:num w:numId="39" w16cid:durableId="351733770">
    <w:abstractNumId w:val="17"/>
  </w:num>
  <w:num w:numId="40" w16cid:durableId="320543619">
    <w:abstractNumId w:val="7"/>
  </w:num>
  <w:num w:numId="41" w16cid:durableId="1470125517">
    <w:abstractNumId w:val="20"/>
  </w:num>
  <w:num w:numId="42" w16cid:durableId="1830166766">
    <w:abstractNumId w:val="42"/>
  </w:num>
  <w:num w:numId="43" w16cid:durableId="1022390480">
    <w:abstractNumId w:val="1"/>
  </w:num>
  <w:num w:numId="44" w16cid:durableId="286393788">
    <w:abstractNumId w:val="18"/>
  </w:num>
  <w:num w:numId="45" w16cid:durableId="26177958">
    <w:abstractNumId w:val="13"/>
  </w:num>
  <w:num w:numId="46" w16cid:durableId="15306103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A7C44"/>
    <w:rsid w:val="001E38A6"/>
    <w:rsid w:val="004A7C44"/>
    <w:rsid w:val="008D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B7C31"/>
  <w15:docId w15:val="{43785BB6-8446-4CC0-8427-05D3B8C6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2">
    <w:name w:val="heading 2"/>
    <w:basedOn w:val="Standard"/>
    <w:uiPriority w:val="9"/>
    <w:semiHidden/>
    <w:unhideWhenUsed/>
    <w:qFormat/>
    <w:pPr>
      <w:keepNext/>
      <w:spacing w:before="0" w:line="240" w:lineRule="auto"/>
      <w:ind w:firstLine="320"/>
      <w:jc w:val="both"/>
      <w:outlineLvl w:val="1"/>
    </w:pPr>
    <w:rPr>
      <w:rFonts w:ascii="華康隸書體W3" w:eastAsia="標楷體" w:hAnsi="華康隸書體W3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before="120" w:line="480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before="0" w:after="120" w:line="240" w:lineRule="auto"/>
    </w:pPr>
    <w:rPr>
      <w:rFonts w:ascii="Times New Roman" w:hAnsi="Times New Roman" w:cs="Times New Roman"/>
      <w:szCs w:val="24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pPr>
      <w:spacing w:line="240" w:lineRule="auto"/>
    </w:pPr>
    <w:rPr>
      <w:rFonts w:ascii="Cambria" w:hAnsi="Cambria"/>
      <w:sz w:val="18"/>
      <w:szCs w:val="18"/>
    </w:rPr>
  </w:style>
  <w:style w:type="paragraph" w:customStyle="1" w:styleId="20">
    <w:name w:val="清單段落2"/>
    <w:basedOn w:val="Standard"/>
    <w:pPr>
      <w:spacing w:before="0" w:line="240" w:lineRule="auto"/>
      <w:ind w:left="480"/>
    </w:pPr>
    <w:rPr>
      <w:rFonts w:ascii="Times New Roman" w:hAnsi="Times New Roman" w:cs="Times New Roman"/>
      <w:szCs w:val="24"/>
    </w:rPr>
  </w:style>
  <w:style w:type="paragraph" w:styleId="a8">
    <w:name w:val="List Paragraph"/>
    <w:basedOn w:val="Standard"/>
    <w:pPr>
      <w:spacing w:before="0" w:line="240" w:lineRule="auto"/>
      <w:ind w:left="480"/>
    </w:pPr>
    <w:rPr>
      <w:rFonts w:cs="Times New Roman"/>
    </w:rPr>
  </w:style>
  <w:style w:type="paragraph" w:styleId="a9">
    <w:name w:val="footnote text"/>
    <w:basedOn w:val="Standard"/>
    <w:pPr>
      <w:snapToGrid w:val="0"/>
      <w:spacing w:before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0">
    <w:name w:val="清單段落1"/>
    <w:basedOn w:val="Standard"/>
    <w:pPr>
      <w:spacing w:before="0" w:line="240" w:lineRule="auto"/>
      <w:ind w:left="480"/>
    </w:pPr>
    <w:rPr>
      <w:rFonts w:ascii="Times New Roman" w:hAnsi="Times New Roman" w:cs="Times New Roman"/>
      <w:szCs w:val="24"/>
    </w:rPr>
  </w:style>
  <w:style w:type="paragraph" w:customStyle="1" w:styleId="Textbodyindent">
    <w:name w:val="Text body indent"/>
    <w:basedOn w:val="Standard"/>
    <w:pPr>
      <w:spacing w:before="0" w:line="240" w:lineRule="auto"/>
      <w:ind w:left="1979" w:hanging="899"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styleId="aa">
    <w:name w:val="Plain Text"/>
    <w:basedOn w:val="Standard"/>
    <w:pPr>
      <w:spacing w:before="0" w:line="240" w:lineRule="auto"/>
    </w:pPr>
    <w:rPr>
      <w:rFonts w:ascii="細明體" w:eastAsia="細明體" w:hAnsi="細明體" w:cs="Times New Roman"/>
      <w:szCs w:val="20"/>
    </w:rPr>
  </w:style>
  <w:style w:type="paragraph" w:styleId="21">
    <w:name w:val="Body Text Indent 2"/>
    <w:basedOn w:val="Standard"/>
    <w:pPr>
      <w:spacing w:before="0" w:after="120"/>
      <w:ind w:left="480"/>
    </w:pPr>
    <w:rPr>
      <w:rFonts w:ascii="Times New Roman" w:hAnsi="Times New Roman" w:cs="Times New Roman"/>
      <w:szCs w:val="24"/>
    </w:rPr>
  </w:style>
  <w:style w:type="paragraph" w:styleId="30">
    <w:name w:val="Body Text Indent 3"/>
    <w:basedOn w:val="Standard"/>
    <w:pPr>
      <w:spacing w:before="0" w:line="560" w:lineRule="exact"/>
      <w:ind w:left="1840" w:hanging="640"/>
    </w:pPr>
    <w:rPr>
      <w:rFonts w:ascii="標楷體" w:eastAsia="標楷體" w:hAnsi="標楷體" w:cs="Times New Roman"/>
      <w:sz w:val="32"/>
      <w:szCs w:val="24"/>
    </w:rPr>
  </w:style>
  <w:style w:type="paragraph" w:customStyle="1" w:styleId="ab">
    <w:name w:val="一"/>
    <w:basedOn w:val="Standard"/>
    <w:pPr>
      <w:spacing w:before="0" w:line="240" w:lineRule="auto"/>
    </w:pPr>
    <w:rPr>
      <w:rFonts w:ascii="Times New Roman" w:hAnsi="Times New Roman" w:cs="Times New Roman"/>
      <w:szCs w:val="24"/>
    </w:rPr>
  </w:style>
  <w:style w:type="paragraph" w:customStyle="1" w:styleId="11">
    <w:name w:val="1."/>
    <w:basedOn w:val="ab"/>
    <w:pPr>
      <w:tabs>
        <w:tab w:val="left" w:pos="2400"/>
      </w:tabs>
      <w:spacing w:line="240" w:lineRule="atLeast"/>
      <w:ind w:left="1200" w:hanging="720"/>
    </w:pPr>
    <w:rPr>
      <w:rFonts w:ascii="s?" w:eastAsia="細明體" w:hAnsi="s?" w:cs="s?"/>
      <w:color w:val="000000"/>
      <w:sz w:val="23"/>
      <w:szCs w:val="23"/>
    </w:rPr>
  </w:style>
  <w:style w:type="paragraph" w:styleId="ac">
    <w:name w:val="Block Text"/>
    <w:basedOn w:val="Standard"/>
    <w:pPr>
      <w:spacing w:before="0" w:line="480" w:lineRule="exact"/>
      <w:ind w:left="1560" w:right="-694" w:hanging="842"/>
      <w:jc w:val="both"/>
    </w:pPr>
    <w:rPr>
      <w:rFonts w:ascii="標楷體" w:eastAsia="標楷體" w:hAnsi="標楷體" w:cs="Times New Roman"/>
      <w:sz w:val="32"/>
      <w:szCs w:val="28"/>
    </w:rPr>
  </w:style>
  <w:style w:type="paragraph" w:customStyle="1" w:styleId="ad">
    <w:name w:val="主旨"/>
    <w:basedOn w:val="Standard"/>
    <w:pPr>
      <w:snapToGrid w:val="0"/>
      <w:spacing w:before="0" w:line="240" w:lineRule="auto"/>
    </w:pPr>
    <w:rPr>
      <w:rFonts w:ascii="Times New Roman" w:eastAsia="標楷體" w:hAnsi="Times New Roman" w:cs="Times New Roman"/>
      <w:sz w:val="36"/>
      <w:szCs w:val="20"/>
    </w:rPr>
  </w:style>
  <w:style w:type="paragraph" w:customStyle="1" w:styleId="12">
    <w:name w:val="無間距1"/>
    <w:pPr>
      <w:suppressAutoHyphens/>
    </w:pPr>
    <w:rPr>
      <w:rFonts w:ascii="Times New Roman" w:hAnsi="Times New Roman" w:cs="Times New Roman"/>
      <w:szCs w:val="24"/>
    </w:rPr>
  </w:style>
  <w:style w:type="paragraph" w:customStyle="1" w:styleId="ListParagraph1">
    <w:name w:val="List Paragraph1"/>
    <w:basedOn w:val="Standard"/>
    <w:pPr>
      <w:spacing w:before="0" w:line="240" w:lineRule="auto"/>
      <w:ind w:left="480"/>
    </w:pPr>
    <w:rPr>
      <w:rFonts w:ascii="Times New Roman" w:hAnsi="Times New Roman" w:cs="Times New Roman"/>
      <w:szCs w:val="24"/>
    </w:rPr>
  </w:style>
  <w:style w:type="paragraph" w:customStyle="1" w:styleId="NoSpacing1">
    <w:name w:val="No Spacing1"/>
    <w:pPr>
      <w:suppressAutoHyphens/>
    </w:pPr>
    <w:rPr>
      <w:rFonts w:ascii="Times New Roman" w:hAnsi="Times New Roman" w:cs="Times New Roman"/>
      <w:szCs w:val="24"/>
    </w:rPr>
  </w:style>
  <w:style w:type="paragraph" w:customStyle="1" w:styleId="ListParagraph11">
    <w:name w:val="List Paragraph11"/>
    <w:basedOn w:val="Standard"/>
    <w:pPr>
      <w:spacing w:before="0" w:line="240" w:lineRule="auto"/>
      <w:ind w:left="480"/>
    </w:pPr>
    <w:rPr>
      <w:rFonts w:ascii="Times New Roman" w:hAnsi="Times New Roman" w:cs="Times New Roman"/>
      <w:szCs w:val="24"/>
    </w:rPr>
  </w:style>
  <w:style w:type="paragraph" w:customStyle="1" w:styleId="NoSpacing11">
    <w:name w:val="No Spacing11"/>
    <w:pPr>
      <w:suppressAutoHyphens/>
    </w:pPr>
    <w:rPr>
      <w:rFonts w:ascii="Times New Roman" w:hAnsi="Times New Roman" w:cs="Times New Roman"/>
      <w:szCs w:val="24"/>
    </w:rPr>
  </w:style>
  <w:style w:type="paragraph" w:customStyle="1" w:styleId="32">
    <w:name w:val="清單段落3"/>
    <w:basedOn w:val="Standard"/>
    <w:pPr>
      <w:spacing w:before="0" w:line="240" w:lineRule="auto"/>
      <w:ind w:left="480"/>
    </w:pPr>
    <w:rPr>
      <w:rFonts w:ascii="Times New Roman" w:hAnsi="Times New Roman" w:cs="Times New Roman"/>
      <w:szCs w:val="24"/>
    </w:rPr>
  </w:style>
  <w:style w:type="paragraph" w:customStyle="1" w:styleId="13">
    <w:name w:val="令.項1"/>
    <w:basedOn w:val="Standard"/>
    <w:pPr>
      <w:spacing w:before="0" w:line="440" w:lineRule="exact"/>
      <w:ind w:left="800" w:hanging="100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styleId="ae">
    <w:name w:val="Salutation"/>
    <w:basedOn w:val="Standard"/>
    <w:rPr>
      <w:rFonts w:ascii="標楷體" w:eastAsia="標楷體" w:hAnsi="標楷體" w:cs="標楷體"/>
      <w:sz w:val="28"/>
      <w:szCs w:val="28"/>
    </w:rPr>
  </w:style>
  <w:style w:type="paragraph" w:styleId="af">
    <w:name w:val="Closing"/>
    <w:basedOn w:val="Standard"/>
    <w:pPr>
      <w:ind w:left="100"/>
    </w:pPr>
    <w:rPr>
      <w:rFonts w:ascii="標楷體" w:eastAsia="標楷體" w:hAnsi="標楷體" w:cs="標楷體"/>
      <w:sz w:val="28"/>
      <w:szCs w:val="28"/>
    </w:rPr>
  </w:style>
  <w:style w:type="paragraph" w:customStyle="1" w:styleId="Default">
    <w:name w:val="Default"/>
    <w:pPr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paragraph" w:styleId="Web">
    <w:name w:val="Normal (Web)"/>
    <w:basedOn w:val="Standard"/>
    <w:pPr>
      <w:widowControl/>
      <w:spacing w:before="280" w:after="280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af0">
    <w:name w:val="表文"/>
    <w:basedOn w:val="Standard"/>
    <w:pPr>
      <w:spacing w:before="0" w:line="280" w:lineRule="exact"/>
      <w:jc w:val="both"/>
    </w:pPr>
    <w:rPr>
      <w:rFonts w:ascii="Times New Roman" w:hAnsi="Times New Roman" w:cs="Times New Roman"/>
      <w:sz w:val="22"/>
      <w:szCs w:val="24"/>
    </w:rPr>
  </w:style>
  <w:style w:type="paragraph" w:customStyle="1" w:styleId="af1">
    <w:name w:val="表頭"/>
    <w:basedOn w:val="Standard"/>
    <w:pPr>
      <w:spacing w:before="0" w:line="320" w:lineRule="exact"/>
      <w:ind w:left="57" w:right="57"/>
      <w:textAlignment w:val="center"/>
    </w:pPr>
    <w:rPr>
      <w:rFonts w:ascii="Times New Roman" w:eastAsia="文鼎中明" w:hAnsi="Times New Roman" w:cs="Times New Roman"/>
      <w:kern w:val="0"/>
      <w:sz w:val="20"/>
      <w:szCs w:val="20"/>
    </w:rPr>
  </w:style>
  <w:style w:type="paragraph" w:customStyle="1" w:styleId="af2">
    <w:name w:val="法規本文"/>
    <w:basedOn w:val="Standard"/>
    <w:pPr>
      <w:spacing w:before="0" w:line="320" w:lineRule="exact"/>
      <w:ind w:left="992" w:hanging="992"/>
      <w:jc w:val="both"/>
      <w:textAlignment w:val="center"/>
    </w:pPr>
    <w:rPr>
      <w:rFonts w:ascii="Times New Roman" w:eastAsia="文鼎中明" w:hAnsi="Times New Roman" w:cs="Times New Roman"/>
      <w:kern w:val="0"/>
      <w:sz w:val="20"/>
      <w:szCs w:val="20"/>
    </w:rPr>
  </w:style>
  <w:style w:type="paragraph" w:customStyle="1" w:styleId="af3">
    <w:name w:val="內文(一)"/>
    <w:basedOn w:val="Standard"/>
    <w:pPr>
      <w:spacing w:before="0" w:line="240" w:lineRule="auto"/>
      <w:ind w:left="840" w:hanging="840"/>
    </w:pPr>
    <w:rPr>
      <w:rFonts w:ascii="全真楷書" w:eastAsia="全真楷書" w:hAnsi="全真楷書" w:cs="Times New Roman"/>
      <w:kern w:val="0"/>
      <w:sz w:val="28"/>
      <w:szCs w:val="20"/>
    </w:rPr>
  </w:style>
  <w:style w:type="paragraph" w:customStyle="1" w:styleId="af4">
    <w:name w:val="說明"/>
    <w:basedOn w:val="Standard"/>
    <w:pPr>
      <w:tabs>
        <w:tab w:val="left" w:pos="2050"/>
      </w:tabs>
      <w:spacing w:before="0" w:line="340" w:lineRule="exact"/>
      <w:ind w:left="400" w:hanging="400"/>
      <w:jc w:val="both"/>
    </w:pPr>
    <w:rPr>
      <w:rFonts w:ascii="Times New Roman" w:hAnsi="Times New Roman" w:cs="Times New Roman"/>
      <w:sz w:val="22"/>
      <w:szCs w:val="24"/>
    </w:rPr>
  </w:style>
  <w:style w:type="paragraph" w:customStyle="1" w:styleId="msonormal0">
    <w:name w:val="msonormal"/>
    <w:basedOn w:val="Standard"/>
    <w:pPr>
      <w:widowControl/>
      <w:spacing w:before="280" w:after="280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font5">
    <w:name w:val="font5"/>
    <w:basedOn w:val="Standard"/>
    <w:pPr>
      <w:widowControl/>
      <w:spacing w:before="280" w:after="280" w:line="240" w:lineRule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Standard"/>
    <w:pPr>
      <w:widowControl/>
      <w:spacing w:before="280" w:after="280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font7">
    <w:name w:val="font7"/>
    <w:basedOn w:val="Standard"/>
    <w:pPr>
      <w:widowControl/>
      <w:spacing w:before="280" w:after="280" w:line="240" w:lineRule="auto"/>
    </w:pPr>
    <w:rPr>
      <w:rFonts w:ascii="Times New Roman" w:hAnsi="Times New Roman" w:cs="Times New Roman"/>
      <w:kern w:val="0"/>
      <w:szCs w:val="24"/>
    </w:rPr>
  </w:style>
  <w:style w:type="paragraph" w:customStyle="1" w:styleId="font8">
    <w:name w:val="font8"/>
    <w:basedOn w:val="Standard"/>
    <w:pPr>
      <w:widowControl/>
      <w:spacing w:before="280" w:after="280" w:line="240" w:lineRule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9">
    <w:name w:val="font9"/>
    <w:basedOn w:val="Standard"/>
    <w:pPr>
      <w:widowControl/>
      <w:spacing w:before="280" w:after="280" w:line="240" w:lineRule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10">
    <w:name w:val="font10"/>
    <w:basedOn w:val="Standard"/>
    <w:pPr>
      <w:widowControl/>
      <w:spacing w:before="280" w:after="280" w:line="240" w:lineRule="auto"/>
    </w:pPr>
    <w:rPr>
      <w:rFonts w:ascii="新細明體" w:hAnsi="新細明體" w:cs="新細明體"/>
      <w:kern w:val="0"/>
      <w:sz w:val="28"/>
      <w:szCs w:val="28"/>
    </w:rPr>
  </w:style>
  <w:style w:type="paragraph" w:customStyle="1" w:styleId="font11">
    <w:name w:val="font11"/>
    <w:basedOn w:val="Standard"/>
    <w:pPr>
      <w:widowControl/>
      <w:spacing w:before="280" w:after="280" w:line="240" w:lineRule="auto"/>
    </w:pPr>
    <w:rPr>
      <w:rFonts w:ascii="細明體" w:eastAsia="細明體" w:hAnsi="細明體" w:cs="新細明體"/>
      <w:kern w:val="0"/>
      <w:szCs w:val="24"/>
    </w:rPr>
  </w:style>
  <w:style w:type="paragraph" w:customStyle="1" w:styleId="font12">
    <w:name w:val="font12"/>
    <w:basedOn w:val="Standard"/>
    <w:pPr>
      <w:widowControl/>
      <w:spacing w:before="280" w:after="280" w:line="240" w:lineRule="auto"/>
    </w:pPr>
    <w:rPr>
      <w:rFonts w:ascii="細明體" w:eastAsia="細明體" w:hAnsi="細明體" w:cs="新細明體"/>
      <w:kern w:val="0"/>
      <w:sz w:val="28"/>
      <w:szCs w:val="28"/>
    </w:rPr>
  </w:style>
  <w:style w:type="paragraph" w:customStyle="1" w:styleId="font13">
    <w:name w:val="font13"/>
    <w:basedOn w:val="Standard"/>
    <w:pPr>
      <w:widowControl/>
      <w:spacing w:before="280" w:after="280" w:line="240" w:lineRule="auto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font14">
    <w:name w:val="font14"/>
    <w:basedOn w:val="Standard"/>
    <w:pPr>
      <w:widowControl/>
      <w:spacing w:before="280" w:after="280" w:line="240" w:lineRule="auto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69">
    <w:name w:val="xl69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hAnsi="Times New Roman" w:cs="Times New Roman"/>
      <w:kern w:val="0"/>
      <w:szCs w:val="24"/>
    </w:rPr>
  </w:style>
  <w:style w:type="paragraph" w:customStyle="1" w:styleId="xl70">
    <w:name w:val="xl70"/>
    <w:basedOn w:val="Standard"/>
    <w:pPr>
      <w:widowControl/>
      <w:spacing w:before="280" w:after="280" w:line="240" w:lineRule="auto"/>
    </w:pPr>
    <w:rPr>
      <w:rFonts w:ascii="Times New Roman" w:hAnsi="Times New Roman" w:cs="Times New Roman"/>
      <w:kern w:val="0"/>
      <w:szCs w:val="24"/>
    </w:rPr>
  </w:style>
  <w:style w:type="paragraph" w:customStyle="1" w:styleId="xl71">
    <w:name w:val="xl71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jc w:val="right"/>
    </w:pPr>
    <w:rPr>
      <w:rFonts w:ascii="Times New Roman" w:hAnsi="Times New Roman" w:cs="Times New Roman"/>
      <w:kern w:val="0"/>
      <w:szCs w:val="24"/>
    </w:rPr>
  </w:style>
  <w:style w:type="paragraph" w:customStyle="1" w:styleId="xl72">
    <w:name w:val="xl72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jc w:val="right"/>
    </w:pPr>
    <w:rPr>
      <w:rFonts w:ascii="Times New Roman" w:hAnsi="Times New Roman" w:cs="Times New Roman"/>
      <w:kern w:val="0"/>
      <w:szCs w:val="24"/>
    </w:rPr>
  </w:style>
  <w:style w:type="paragraph" w:customStyle="1" w:styleId="xl73">
    <w:name w:val="xl73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240" w:lineRule="auto"/>
      <w:jc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74">
    <w:name w:val="xl74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240" w:lineRule="auto"/>
      <w:jc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75">
    <w:name w:val="xl75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240" w:lineRule="auto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76">
    <w:name w:val="xl76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240" w:lineRule="auto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77">
    <w:name w:val="xl77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hAnsi="Times New Roman" w:cs="Times New Roman"/>
      <w:kern w:val="0"/>
      <w:szCs w:val="24"/>
    </w:rPr>
  </w:style>
  <w:style w:type="paragraph" w:customStyle="1" w:styleId="xl78">
    <w:name w:val="xl78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hAnsi="Times New Roman" w:cs="Times New Roman"/>
      <w:kern w:val="0"/>
      <w:szCs w:val="24"/>
    </w:rPr>
  </w:style>
  <w:style w:type="paragraph" w:customStyle="1" w:styleId="xl79">
    <w:name w:val="xl79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hAnsi="Times New Roman" w:cs="Times New Roman"/>
      <w:kern w:val="0"/>
      <w:szCs w:val="24"/>
    </w:rPr>
  </w:style>
  <w:style w:type="paragraph" w:customStyle="1" w:styleId="xl80">
    <w:name w:val="xl80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hAnsi="Times New Roman" w:cs="Times New Roman"/>
      <w:kern w:val="0"/>
      <w:szCs w:val="24"/>
    </w:rPr>
  </w:style>
  <w:style w:type="paragraph" w:customStyle="1" w:styleId="xl81">
    <w:name w:val="xl81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hAnsi="Times New Roman" w:cs="Times New Roman"/>
      <w:kern w:val="0"/>
      <w:szCs w:val="24"/>
    </w:rPr>
  </w:style>
  <w:style w:type="paragraph" w:customStyle="1" w:styleId="xl82">
    <w:name w:val="xl82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hAnsi="Times New Roman" w:cs="Times New Roman"/>
      <w:kern w:val="0"/>
      <w:szCs w:val="24"/>
    </w:rPr>
  </w:style>
  <w:style w:type="paragraph" w:customStyle="1" w:styleId="xl83">
    <w:name w:val="xl83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hAnsi="Times New Roman" w:cs="Times New Roman"/>
      <w:kern w:val="0"/>
      <w:szCs w:val="24"/>
    </w:rPr>
  </w:style>
  <w:style w:type="paragraph" w:customStyle="1" w:styleId="xl84">
    <w:name w:val="xl84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hAnsi="Times New Roman" w:cs="Times New Roman"/>
      <w:kern w:val="0"/>
      <w:szCs w:val="24"/>
    </w:rPr>
  </w:style>
  <w:style w:type="paragraph" w:customStyle="1" w:styleId="xl85">
    <w:name w:val="xl85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hAnsi="Times New Roman" w:cs="Times New Roman"/>
      <w:kern w:val="0"/>
      <w:szCs w:val="24"/>
    </w:rPr>
  </w:style>
  <w:style w:type="paragraph" w:customStyle="1" w:styleId="xl86">
    <w:name w:val="xl86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hAnsi="Times New Roman" w:cs="Times New Roman"/>
      <w:kern w:val="0"/>
      <w:szCs w:val="24"/>
    </w:rPr>
  </w:style>
  <w:style w:type="paragraph" w:customStyle="1" w:styleId="xl87">
    <w:name w:val="xl87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hAnsi="Times New Roman" w:cs="Times New Roman"/>
      <w:color w:val="FF0000"/>
      <w:kern w:val="0"/>
      <w:szCs w:val="24"/>
    </w:rPr>
  </w:style>
  <w:style w:type="paragraph" w:customStyle="1" w:styleId="xl88">
    <w:name w:val="xl88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hAnsi="Times New Roman" w:cs="Times New Roman"/>
      <w:color w:val="FF0000"/>
      <w:kern w:val="0"/>
      <w:szCs w:val="24"/>
    </w:rPr>
  </w:style>
  <w:style w:type="paragraph" w:customStyle="1" w:styleId="xl89">
    <w:name w:val="xl89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hAnsi="Times New Roman" w:cs="Times New Roman"/>
      <w:kern w:val="0"/>
      <w:szCs w:val="24"/>
    </w:rPr>
  </w:style>
  <w:style w:type="paragraph" w:customStyle="1" w:styleId="xl90">
    <w:name w:val="xl90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91">
    <w:name w:val="xl91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92">
    <w:name w:val="xl92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DE9D9"/>
      <w:spacing w:before="280" w:after="280" w:line="240" w:lineRule="auto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93">
    <w:name w:val="xl93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DE9D9"/>
      <w:spacing w:before="280" w:after="280" w:line="240" w:lineRule="auto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94">
    <w:name w:val="xl94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DE9D9"/>
      <w:spacing w:before="280" w:after="280" w:line="240" w:lineRule="auto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95">
    <w:name w:val="xl95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</w:pPr>
    <w:rPr>
      <w:rFonts w:ascii="新細明體" w:hAnsi="新細明體" w:cs="新細明體"/>
      <w:kern w:val="0"/>
      <w:sz w:val="28"/>
      <w:szCs w:val="28"/>
    </w:rPr>
  </w:style>
  <w:style w:type="paragraph" w:customStyle="1" w:styleId="xl96">
    <w:name w:val="xl96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  <w:jc w:val="right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97">
    <w:name w:val="xl97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98">
    <w:name w:val="xl98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99">
    <w:name w:val="xl99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100">
    <w:name w:val="xl100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101">
    <w:name w:val="xl101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textAlignment w:val="top"/>
    </w:pPr>
    <w:rPr>
      <w:rFonts w:ascii="Times New Roman" w:hAnsi="Times New Roman" w:cs="Times New Roman"/>
      <w:kern w:val="0"/>
      <w:szCs w:val="24"/>
    </w:rPr>
  </w:style>
  <w:style w:type="paragraph" w:customStyle="1" w:styleId="xl102">
    <w:name w:val="xl102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textAlignment w:val="top"/>
    </w:pPr>
    <w:rPr>
      <w:rFonts w:ascii="Times New Roman" w:hAnsi="Times New Roman" w:cs="Times New Roman"/>
      <w:kern w:val="0"/>
      <w:szCs w:val="24"/>
    </w:rPr>
  </w:style>
  <w:style w:type="paragraph" w:customStyle="1" w:styleId="xl103">
    <w:name w:val="xl103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textAlignment w:val="top"/>
    </w:pPr>
    <w:rPr>
      <w:rFonts w:ascii="Times New Roman" w:hAnsi="Times New Roman" w:cs="Times New Roman"/>
      <w:kern w:val="0"/>
      <w:szCs w:val="24"/>
      <w:u w:val="single"/>
    </w:rPr>
  </w:style>
  <w:style w:type="paragraph" w:customStyle="1" w:styleId="xl104">
    <w:name w:val="xl104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hAnsi="Times New Roman" w:cs="Times New Roman"/>
      <w:kern w:val="0"/>
      <w:szCs w:val="24"/>
    </w:rPr>
  </w:style>
  <w:style w:type="paragraph" w:customStyle="1" w:styleId="xl105">
    <w:name w:val="xl105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  <w:textAlignment w:val="top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106">
    <w:name w:val="xl106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  <w:jc w:val="right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107">
    <w:name w:val="xl107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108">
    <w:name w:val="xl108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  <w:textAlignment w:val="top"/>
    </w:pPr>
    <w:rPr>
      <w:rFonts w:ascii="Times New Roman" w:hAnsi="Times New Roman" w:cs="Times New Roman"/>
      <w:kern w:val="0"/>
      <w:sz w:val="28"/>
      <w:szCs w:val="28"/>
      <w:u w:val="single"/>
    </w:rPr>
  </w:style>
  <w:style w:type="paragraph" w:customStyle="1" w:styleId="xl109">
    <w:name w:val="xl109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jc w:val="center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110">
    <w:name w:val="xl110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111">
    <w:name w:val="xl111"/>
    <w:basedOn w:val="Standard"/>
    <w:pPr>
      <w:widowControl/>
      <w:spacing w:before="280" w:after="280" w:line="240" w:lineRule="auto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112">
    <w:name w:val="xl112"/>
    <w:basedOn w:val="Standard"/>
    <w:pPr>
      <w:widowControl/>
      <w:shd w:val="clear" w:color="auto" w:fill="FFC000"/>
      <w:spacing w:before="280" w:after="280" w:line="240" w:lineRule="auto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113">
    <w:name w:val="xl113"/>
    <w:basedOn w:val="Standard"/>
    <w:pPr>
      <w:widowControl/>
      <w:shd w:val="clear" w:color="auto" w:fill="FFFF00"/>
      <w:spacing w:before="280" w:after="280" w:line="240" w:lineRule="auto"/>
      <w:jc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114">
    <w:name w:val="xl114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115">
    <w:name w:val="xl115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116">
    <w:name w:val="xl116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jc w:val="right"/>
    </w:pPr>
    <w:rPr>
      <w:rFonts w:ascii="Times New Roman" w:hAnsi="Times New Roman" w:cs="Times New Roman"/>
      <w:kern w:val="0"/>
      <w:szCs w:val="24"/>
    </w:rPr>
  </w:style>
  <w:style w:type="paragraph" w:customStyle="1" w:styleId="xl117">
    <w:name w:val="xl117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hAnsi="Times New Roman" w:cs="Times New Roman"/>
      <w:kern w:val="0"/>
      <w:szCs w:val="24"/>
    </w:rPr>
  </w:style>
  <w:style w:type="paragraph" w:customStyle="1" w:styleId="xl118">
    <w:name w:val="xl118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240" w:lineRule="auto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119">
    <w:name w:val="xl119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hAnsi="Times New Roman" w:cs="Times New Roman"/>
      <w:kern w:val="0"/>
      <w:szCs w:val="24"/>
    </w:rPr>
  </w:style>
  <w:style w:type="paragraph" w:customStyle="1" w:styleId="xl120">
    <w:name w:val="xl120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121">
    <w:name w:val="xl121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122">
    <w:name w:val="xl122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123">
    <w:name w:val="xl123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124">
    <w:name w:val="xl124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細明體" w:eastAsia="細明體" w:hAnsi="細明體" w:cs="新細明體"/>
      <w:kern w:val="0"/>
      <w:szCs w:val="24"/>
    </w:rPr>
  </w:style>
  <w:style w:type="paragraph" w:customStyle="1" w:styleId="xl125">
    <w:name w:val="xl125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細明體" w:eastAsia="細明體" w:hAnsi="細明體" w:cs="新細明體"/>
      <w:kern w:val="0"/>
      <w:szCs w:val="24"/>
    </w:rPr>
  </w:style>
  <w:style w:type="paragraph" w:customStyle="1" w:styleId="xl126">
    <w:name w:val="xl126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</w:pPr>
    <w:rPr>
      <w:rFonts w:ascii="細明體" w:eastAsia="細明體" w:hAnsi="細明體" w:cs="新細明體"/>
      <w:kern w:val="0"/>
      <w:sz w:val="28"/>
      <w:szCs w:val="28"/>
    </w:rPr>
  </w:style>
  <w:style w:type="paragraph" w:customStyle="1" w:styleId="xl127">
    <w:name w:val="xl127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hAnsi="Times New Roman" w:cs="Times New Roman"/>
      <w:kern w:val="0"/>
      <w:szCs w:val="24"/>
    </w:rPr>
  </w:style>
  <w:style w:type="paragraph" w:customStyle="1" w:styleId="xl128">
    <w:name w:val="xl128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hAnsi="Times New Roman" w:cs="Times New Roman"/>
      <w:kern w:val="0"/>
      <w:szCs w:val="24"/>
    </w:rPr>
  </w:style>
  <w:style w:type="paragraph" w:customStyle="1" w:styleId="xl129">
    <w:name w:val="xl129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130">
    <w:name w:val="xl130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hAnsi="Times New Roman" w:cs="Times New Roman"/>
      <w:kern w:val="0"/>
      <w:szCs w:val="24"/>
    </w:rPr>
  </w:style>
  <w:style w:type="paragraph" w:customStyle="1" w:styleId="xl131">
    <w:name w:val="xl131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132">
    <w:name w:val="xl132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240" w:lineRule="auto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133">
    <w:name w:val="xl133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DE9D9"/>
      <w:spacing w:before="280" w:after="280" w:line="240" w:lineRule="auto"/>
    </w:pPr>
    <w:rPr>
      <w:rFonts w:ascii="Times New Roman" w:hAnsi="Times New Roman" w:cs="Times New Roman"/>
      <w:kern w:val="0"/>
      <w:szCs w:val="24"/>
    </w:rPr>
  </w:style>
  <w:style w:type="paragraph" w:customStyle="1" w:styleId="xl134">
    <w:name w:val="xl134"/>
    <w:basedOn w:val="Standard"/>
    <w:pPr>
      <w:widowControl/>
      <w:spacing w:before="280" w:after="280" w:line="240" w:lineRule="auto"/>
    </w:pPr>
    <w:rPr>
      <w:rFonts w:ascii="Times New Roman" w:hAnsi="Times New Roman" w:cs="Times New Roman"/>
      <w:kern w:val="0"/>
      <w:szCs w:val="24"/>
    </w:rPr>
  </w:style>
  <w:style w:type="paragraph" w:customStyle="1" w:styleId="xl135">
    <w:name w:val="xl135"/>
    <w:basedOn w:val="Standard"/>
    <w:pPr>
      <w:widowControl/>
      <w:spacing w:before="280" w:after="280" w:line="240" w:lineRule="auto"/>
    </w:pPr>
    <w:rPr>
      <w:rFonts w:ascii="Times New Roman" w:hAnsi="Times New Roman" w:cs="Times New Roman"/>
      <w:kern w:val="0"/>
      <w:szCs w:val="24"/>
    </w:rPr>
  </w:style>
  <w:style w:type="paragraph" w:customStyle="1" w:styleId="xl136">
    <w:name w:val="xl136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細明體" w:eastAsia="細明體" w:hAnsi="細明體" w:cs="新細明體"/>
      <w:kern w:val="0"/>
      <w:szCs w:val="24"/>
    </w:rPr>
  </w:style>
  <w:style w:type="paragraph" w:customStyle="1" w:styleId="xl137">
    <w:name w:val="xl137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jc w:val="center"/>
    </w:pPr>
    <w:rPr>
      <w:rFonts w:ascii="Times New Roman" w:hAnsi="Times New Roman" w:cs="Times New Roman"/>
      <w:kern w:val="0"/>
      <w:szCs w:val="24"/>
    </w:rPr>
  </w:style>
  <w:style w:type="paragraph" w:customStyle="1" w:styleId="xl138">
    <w:name w:val="xl138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jc w:val="center"/>
    </w:pPr>
    <w:rPr>
      <w:rFonts w:ascii="Times New Roman" w:hAnsi="Times New Roman" w:cs="Times New Roman"/>
      <w:kern w:val="0"/>
      <w:szCs w:val="24"/>
    </w:rPr>
  </w:style>
  <w:style w:type="paragraph" w:customStyle="1" w:styleId="xl139">
    <w:name w:val="xl139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jc w:val="center"/>
    </w:pPr>
    <w:rPr>
      <w:rFonts w:ascii="Times New Roman" w:hAnsi="Times New Roman" w:cs="Times New Roman"/>
      <w:kern w:val="0"/>
      <w:szCs w:val="24"/>
    </w:rPr>
  </w:style>
  <w:style w:type="paragraph" w:customStyle="1" w:styleId="xl140">
    <w:name w:val="xl140"/>
    <w:basedOn w:val="Standard"/>
    <w:pPr>
      <w:widowControl/>
      <w:spacing w:before="280" w:after="280" w:line="240" w:lineRule="auto"/>
    </w:pPr>
    <w:rPr>
      <w:rFonts w:ascii="細明體" w:eastAsia="細明體" w:hAnsi="細明體" w:cs="新細明體"/>
      <w:kern w:val="0"/>
      <w:szCs w:val="24"/>
    </w:rPr>
  </w:style>
  <w:style w:type="paragraph" w:customStyle="1" w:styleId="xl141">
    <w:name w:val="xl141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42">
    <w:name w:val="xl142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textAlignment w:val="top"/>
    </w:pPr>
    <w:rPr>
      <w:rFonts w:ascii="細明體" w:eastAsia="細明體" w:hAnsi="細明體" w:cs="新細明體"/>
      <w:kern w:val="0"/>
      <w:szCs w:val="24"/>
    </w:rPr>
  </w:style>
  <w:style w:type="paragraph" w:customStyle="1" w:styleId="xl143">
    <w:name w:val="xl143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jc w:val="center"/>
      <w:textAlignment w:val="top"/>
    </w:pPr>
    <w:rPr>
      <w:rFonts w:ascii="細明體" w:eastAsia="細明體" w:hAnsi="細明體" w:cs="新細明體"/>
      <w:kern w:val="0"/>
      <w:szCs w:val="24"/>
    </w:rPr>
  </w:style>
  <w:style w:type="paragraph" w:customStyle="1" w:styleId="xl144">
    <w:name w:val="xl144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textAlignment w:val="top"/>
    </w:pPr>
    <w:rPr>
      <w:rFonts w:ascii="Times New Roman" w:hAnsi="Times New Roman" w:cs="Times New Roman"/>
      <w:kern w:val="0"/>
      <w:szCs w:val="24"/>
    </w:rPr>
  </w:style>
  <w:style w:type="paragraph" w:customStyle="1" w:styleId="xl145">
    <w:name w:val="xl145"/>
    <w:basedOn w:val="Standard"/>
    <w:pPr>
      <w:widowControl/>
      <w:spacing w:before="280" w:after="280" w:line="240" w:lineRule="auto"/>
    </w:pPr>
    <w:rPr>
      <w:rFonts w:ascii="Times New Roman" w:hAnsi="Times New Roman" w:cs="Times New Roman"/>
      <w:kern w:val="0"/>
      <w:szCs w:val="24"/>
    </w:rPr>
  </w:style>
  <w:style w:type="paragraph" w:customStyle="1" w:styleId="xl146">
    <w:name w:val="xl146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textAlignment w:val="top"/>
    </w:pPr>
    <w:rPr>
      <w:rFonts w:ascii="細明體" w:eastAsia="細明體" w:hAnsi="細明體" w:cs="新細明體"/>
      <w:kern w:val="0"/>
      <w:szCs w:val="24"/>
    </w:rPr>
  </w:style>
  <w:style w:type="paragraph" w:customStyle="1" w:styleId="xl147">
    <w:name w:val="xl147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jc w:val="center"/>
    </w:pPr>
    <w:rPr>
      <w:rFonts w:ascii="Times New Roman" w:hAnsi="Times New Roman" w:cs="Times New Roman"/>
      <w:kern w:val="0"/>
      <w:szCs w:val="24"/>
    </w:rPr>
  </w:style>
  <w:style w:type="paragraph" w:customStyle="1" w:styleId="xl148">
    <w:name w:val="xl148"/>
    <w:basedOn w:val="Standard"/>
    <w:pPr>
      <w:widowControl/>
      <w:spacing w:before="280" w:after="280" w:line="240" w:lineRule="auto"/>
    </w:pPr>
    <w:rPr>
      <w:rFonts w:ascii="Times New Roman" w:hAnsi="Times New Roman" w:cs="Times New Roman"/>
      <w:kern w:val="0"/>
      <w:szCs w:val="24"/>
    </w:rPr>
  </w:style>
  <w:style w:type="paragraph" w:customStyle="1" w:styleId="xl149">
    <w:name w:val="xl149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細明體" w:eastAsia="細明體" w:hAnsi="細明體" w:cs="新細明體"/>
      <w:kern w:val="0"/>
      <w:szCs w:val="24"/>
    </w:rPr>
  </w:style>
  <w:style w:type="paragraph" w:customStyle="1" w:styleId="xl150">
    <w:name w:val="xl150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細明體" w:eastAsia="細明體" w:hAnsi="細明體" w:cs="新細明體"/>
      <w:kern w:val="0"/>
      <w:szCs w:val="24"/>
    </w:rPr>
  </w:style>
  <w:style w:type="paragraph" w:customStyle="1" w:styleId="xl151">
    <w:name w:val="xl151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  <w:jc w:val="right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152">
    <w:name w:val="xl152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hAnsi="Times New Roman" w:cs="Times New Roman"/>
      <w:kern w:val="0"/>
      <w:szCs w:val="24"/>
    </w:rPr>
  </w:style>
  <w:style w:type="paragraph" w:customStyle="1" w:styleId="xl153">
    <w:name w:val="xl153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154">
    <w:name w:val="xl154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240" w:lineRule="auto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155">
    <w:name w:val="xl155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hAnsi="Times New Roman" w:cs="Times New Roman"/>
      <w:kern w:val="0"/>
      <w:szCs w:val="24"/>
    </w:rPr>
  </w:style>
  <w:style w:type="paragraph" w:customStyle="1" w:styleId="xl156">
    <w:name w:val="xl156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157">
    <w:name w:val="xl157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xl158">
    <w:name w:val="xl158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hAnsi="Times New Roman" w:cs="Times New Roman"/>
      <w:kern w:val="0"/>
      <w:szCs w:val="24"/>
    </w:rPr>
  </w:style>
  <w:style w:type="paragraph" w:customStyle="1" w:styleId="xl159">
    <w:name w:val="xl159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160">
    <w:name w:val="xl160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hAnsi="Times New Roman" w:cs="Times New Roman"/>
      <w:kern w:val="0"/>
      <w:szCs w:val="24"/>
    </w:rPr>
  </w:style>
  <w:style w:type="paragraph" w:customStyle="1" w:styleId="xl161">
    <w:name w:val="xl161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162">
    <w:name w:val="xl162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DE9D9"/>
      <w:spacing w:before="280" w:after="280" w:line="240" w:lineRule="auto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163">
    <w:name w:val="xl163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jc w:val="right"/>
    </w:pPr>
    <w:rPr>
      <w:rFonts w:ascii="Times New Roman" w:hAnsi="Times New Roman" w:cs="Times New Roman"/>
      <w:kern w:val="0"/>
      <w:szCs w:val="24"/>
    </w:rPr>
  </w:style>
  <w:style w:type="paragraph" w:customStyle="1" w:styleId="xl164">
    <w:name w:val="xl164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jc w:val="right"/>
    </w:pPr>
    <w:rPr>
      <w:rFonts w:ascii="Times New Roman" w:hAnsi="Times New Roman" w:cs="Times New Roman"/>
      <w:kern w:val="0"/>
      <w:szCs w:val="24"/>
    </w:rPr>
  </w:style>
  <w:style w:type="paragraph" w:customStyle="1" w:styleId="xl165">
    <w:name w:val="xl165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  <w:jc w:val="right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166">
    <w:name w:val="xl166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240" w:lineRule="auto"/>
      <w:jc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167">
    <w:name w:val="xl167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168">
    <w:name w:val="xl168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169">
    <w:name w:val="xl169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DE9D9"/>
      <w:spacing w:before="280" w:after="280" w:line="240" w:lineRule="auto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170">
    <w:name w:val="xl170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hAnsi="Times New Roman" w:cs="Times New Roman"/>
      <w:kern w:val="0"/>
      <w:szCs w:val="24"/>
    </w:rPr>
  </w:style>
  <w:style w:type="paragraph" w:customStyle="1" w:styleId="xl171">
    <w:name w:val="xl171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172">
    <w:name w:val="xl172"/>
    <w:basedOn w:val="Standard"/>
    <w:pPr>
      <w:widowControl/>
      <w:spacing w:before="280" w:after="280" w:line="240" w:lineRule="auto"/>
    </w:pPr>
    <w:rPr>
      <w:rFonts w:ascii="Times New Roman" w:hAnsi="Times New Roman" w:cs="Times New Roman"/>
      <w:kern w:val="0"/>
      <w:szCs w:val="24"/>
    </w:rPr>
  </w:style>
  <w:style w:type="paragraph" w:customStyle="1" w:styleId="xl173">
    <w:name w:val="xl173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細明體" w:eastAsia="細明體" w:hAnsi="細明體" w:cs="新細明體"/>
      <w:kern w:val="0"/>
      <w:szCs w:val="24"/>
    </w:rPr>
  </w:style>
  <w:style w:type="paragraph" w:customStyle="1" w:styleId="xl174">
    <w:name w:val="xl174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240" w:lineRule="auto"/>
      <w:jc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175">
    <w:name w:val="xl175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hAnsi="Times New Roman" w:cs="Times New Roman"/>
      <w:kern w:val="0"/>
      <w:szCs w:val="24"/>
    </w:rPr>
  </w:style>
  <w:style w:type="paragraph" w:customStyle="1" w:styleId="xl176">
    <w:name w:val="xl176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177">
    <w:name w:val="xl177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240" w:lineRule="auto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178">
    <w:name w:val="xl178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hAnsi="Times New Roman" w:cs="Times New Roman"/>
      <w:kern w:val="0"/>
      <w:szCs w:val="24"/>
    </w:rPr>
  </w:style>
  <w:style w:type="paragraph" w:customStyle="1" w:styleId="xl179">
    <w:name w:val="xl179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180">
    <w:name w:val="xl180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DE9D9"/>
      <w:spacing w:before="280" w:after="280" w:line="240" w:lineRule="auto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181">
    <w:name w:val="xl181"/>
    <w:basedOn w:val="Standard"/>
    <w:pPr>
      <w:widowControl/>
      <w:spacing w:before="280" w:after="280" w:line="240" w:lineRule="auto"/>
    </w:pPr>
    <w:rPr>
      <w:rFonts w:ascii="Times New Roman" w:hAnsi="Times New Roman" w:cs="Times New Roman"/>
      <w:kern w:val="0"/>
      <w:szCs w:val="24"/>
    </w:rPr>
  </w:style>
  <w:style w:type="paragraph" w:customStyle="1" w:styleId="xl182">
    <w:name w:val="xl182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細明體" w:eastAsia="細明體" w:hAnsi="細明體" w:cs="新細明體"/>
      <w:kern w:val="0"/>
      <w:szCs w:val="24"/>
    </w:rPr>
  </w:style>
  <w:style w:type="paragraph" w:customStyle="1" w:styleId="xl183">
    <w:name w:val="xl183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  <w:jc w:val="right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184">
    <w:name w:val="xl184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240" w:lineRule="auto"/>
      <w:jc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185">
    <w:name w:val="xl185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hAnsi="Times New Roman" w:cs="Times New Roman"/>
      <w:kern w:val="0"/>
      <w:szCs w:val="24"/>
    </w:rPr>
  </w:style>
  <w:style w:type="paragraph" w:customStyle="1" w:styleId="xl186">
    <w:name w:val="xl186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187">
    <w:name w:val="xl187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240" w:lineRule="auto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188">
    <w:name w:val="xl188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hAnsi="Times New Roman" w:cs="Times New Roman"/>
      <w:kern w:val="0"/>
      <w:szCs w:val="24"/>
    </w:rPr>
  </w:style>
  <w:style w:type="paragraph" w:customStyle="1" w:styleId="xl189">
    <w:name w:val="xl189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DE9D9"/>
      <w:spacing w:before="280" w:after="280" w:line="240" w:lineRule="auto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190">
    <w:name w:val="xl190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hAnsi="Times New Roman" w:cs="Times New Roman"/>
      <w:kern w:val="0"/>
      <w:szCs w:val="24"/>
    </w:rPr>
  </w:style>
  <w:style w:type="paragraph" w:customStyle="1" w:styleId="xl191">
    <w:name w:val="xl191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hAnsi="Times New Roman" w:cs="Times New Roman"/>
      <w:kern w:val="0"/>
      <w:szCs w:val="24"/>
    </w:rPr>
  </w:style>
  <w:style w:type="paragraph" w:customStyle="1" w:styleId="xl192">
    <w:name w:val="xl192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193">
    <w:name w:val="xl193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194">
    <w:name w:val="xl194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hAnsi="Times New Roman" w:cs="Times New Roman"/>
      <w:kern w:val="0"/>
      <w:szCs w:val="24"/>
    </w:rPr>
  </w:style>
  <w:style w:type="paragraph" w:customStyle="1" w:styleId="xl195">
    <w:name w:val="xl195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196">
    <w:name w:val="xl196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197">
    <w:name w:val="xl197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198">
    <w:name w:val="xl198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DE9D9"/>
      <w:spacing w:before="280" w:after="280" w:line="240" w:lineRule="auto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199">
    <w:name w:val="xl199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DE9D9"/>
      <w:spacing w:before="280" w:after="280" w:line="240" w:lineRule="auto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200">
    <w:name w:val="xl200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細明體" w:eastAsia="細明體" w:hAnsi="細明體" w:cs="新細明體"/>
      <w:kern w:val="0"/>
      <w:szCs w:val="24"/>
    </w:rPr>
  </w:style>
  <w:style w:type="paragraph" w:customStyle="1" w:styleId="xl201">
    <w:name w:val="xl201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hAnsi="Times New Roman" w:cs="Times New Roman"/>
      <w:kern w:val="0"/>
      <w:szCs w:val="24"/>
    </w:rPr>
  </w:style>
  <w:style w:type="paragraph" w:customStyle="1" w:styleId="xl202">
    <w:name w:val="xl202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203">
    <w:name w:val="xl203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細明體" w:eastAsia="細明體" w:hAnsi="細明體" w:cs="新細明體"/>
      <w:kern w:val="0"/>
      <w:szCs w:val="24"/>
    </w:rPr>
  </w:style>
  <w:style w:type="paragraph" w:customStyle="1" w:styleId="xl204">
    <w:name w:val="xl204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hAnsi="Times New Roman" w:cs="Times New Roman"/>
      <w:kern w:val="0"/>
      <w:szCs w:val="24"/>
    </w:rPr>
  </w:style>
  <w:style w:type="paragraph" w:customStyle="1" w:styleId="xl205">
    <w:name w:val="xl205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206">
    <w:name w:val="xl206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207">
    <w:name w:val="xl207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hAnsi="Times New Roman" w:cs="Times New Roman"/>
      <w:kern w:val="0"/>
      <w:szCs w:val="24"/>
    </w:rPr>
  </w:style>
  <w:style w:type="paragraph" w:customStyle="1" w:styleId="xl208">
    <w:name w:val="xl208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209">
    <w:name w:val="xl209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DE9D9"/>
      <w:spacing w:before="280" w:after="280" w:line="240" w:lineRule="auto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210">
    <w:name w:val="xl210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2D050"/>
      <w:spacing w:before="280" w:after="280" w:line="240" w:lineRule="auto"/>
    </w:pPr>
    <w:rPr>
      <w:rFonts w:ascii="Times New Roman" w:hAnsi="Times New Roman" w:cs="Times New Roman"/>
      <w:color w:val="FF0000"/>
      <w:kern w:val="0"/>
      <w:szCs w:val="24"/>
    </w:rPr>
  </w:style>
  <w:style w:type="paragraph" w:customStyle="1" w:styleId="xl211">
    <w:name w:val="xl211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2D050"/>
      <w:spacing w:before="280" w:after="280" w:line="240" w:lineRule="auto"/>
    </w:pPr>
    <w:rPr>
      <w:rFonts w:ascii="Times New Roman" w:hAnsi="Times New Roman" w:cs="Times New Roman"/>
      <w:color w:val="FF0000"/>
      <w:kern w:val="0"/>
      <w:szCs w:val="24"/>
    </w:rPr>
  </w:style>
  <w:style w:type="paragraph" w:customStyle="1" w:styleId="xl212">
    <w:name w:val="xl212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2D050"/>
      <w:spacing w:before="280" w:after="280" w:line="240" w:lineRule="auto"/>
    </w:pPr>
    <w:rPr>
      <w:rFonts w:ascii="Times New Roman" w:hAnsi="Times New Roman" w:cs="Times New Roman"/>
      <w:color w:val="FF0000"/>
      <w:kern w:val="0"/>
      <w:szCs w:val="24"/>
    </w:rPr>
  </w:style>
  <w:style w:type="paragraph" w:customStyle="1" w:styleId="xl213">
    <w:name w:val="xl213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2D050"/>
      <w:spacing w:before="280" w:after="280" w:line="240" w:lineRule="auto"/>
    </w:pPr>
    <w:rPr>
      <w:rFonts w:ascii="Times New Roman" w:hAnsi="Times New Roman" w:cs="Times New Roman"/>
      <w:color w:val="FF0000"/>
      <w:kern w:val="0"/>
      <w:szCs w:val="24"/>
    </w:rPr>
  </w:style>
  <w:style w:type="paragraph" w:customStyle="1" w:styleId="xl214">
    <w:name w:val="xl214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2D050"/>
      <w:spacing w:before="280" w:after="280" w:line="240" w:lineRule="auto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215">
    <w:name w:val="xl215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2D050"/>
      <w:spacing w:before="280" w:after="280" w:line="240" w:lineRule="auto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216">
    <w:name w:val="xl216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2D050"/>
      <w:spacing w:before="280" w:after="280" w:line="240" w:lineRule="auto"/>
    </w:pPr>
    <w:rPr>
      <w:rFonts w:ascii="Times New Roman" w:hAnsi="Times New Roman" w:cs="Times New Roman"/>
      <w:kern w:val="0"/>
      <w:szCs w:val="24"/>
    </w:rPr>
  </w:style>
  <w:style w:type="paragraph" w:customStyle="1" w:styleId="xl217">
    <w:name w:val="xl217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2D050"/>
      <w:spacing w:before="280" w:after="280" w:line="240" w:lineRule="auto"/>
    </w:pPr>
    <w:rPr>
      <w:rFonts w:ascii="細明體" w:eastAsia="細明體" w:hAnsi="細明體" w:cs="新細明體"/>
      <w:kern w:val="0"/>
      <w:szCs w:val="24"/>
    </w:rPr>
  </w:style>
  <w:style w:type="paragraph" w:customStyle="1" w:styleId="xl218">
    <w:name w:val="xl218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2D050"/>
      <w:spacing w:before="280" w:after="280" w:line="240" w:lineRule="auto"/>
    </w:pPr>
    <w:rPr>
      <w:rFonts w:ascii="細明體" w:eastAsia="細明體" w:hAnsi="細明體" w:cs="新細明體"/>
      <w:kern w:val="0"/>
      <w:szCs w:val="24"/>
    </w:rPr>
  </w:style>
  <w:style w:type="paragraph" w:customStyle="1" w:styleId="xl219">
    <w:name w:val="xl219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2D050"/>
      <w:spacing w:before="280" w:after="280" w:line="240" w:lineRule="auto"/>
    </w:pPr>
    <w:rPr>
      <w:rFonts w:ascii="Times New Roman" w:hAnsi="Times New Roman" w:cs="Times New Roman"/>
      <w:color w:val="000000"/>
      <w:kern w:val="0"/>
      <w:szCs w:val="24"/>
    </w:rPr>
  </w:style>
  <w:style w:type="paragraph" w:customStyle="1" w:styleId="xl220">
    <w:name w:val="xl220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2D050"/>
      <w:spacing w:before="280" w:after="280" w:line="240" w:lineRule="auto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221">
    <w:name w:val="xl221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2D050"/>
      <w:spacing w:before="280" w:after="280" w:line="240" w:lineRule="auto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222">
    <w:name w:val="xl222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細明體" w:eastAsia="細明體" w:hAnsi="細明體" w:cs="新細明體"/>
      <w:kern w:val="0"/>
      <w:szCs w:val="24"/>
    </w:rPr>
  </w:style>
  <w:style w:type="paragraph" w:customStyle="1" w:styleId="xl223">
    <w:name w:val="xl223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細明體" w:eastAsia="細明體" w:hAnsi="細明體" w:cs="新細明體"/>
      <w:kern w:val="0"/>
      <w:szCs w:val="24"/>
    </w:rPr>
  </w:style>
  <w:style w:type="paragraph" w:customStyle="1" w:styleId="xl224">
    <w:name w:val="xl224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hAnsi="Times New Roman" w:cs="Times New Roman"/>
      <w:color w:val="000000"/>
      <w:kern w:val="0"/>
      <w:szCs w:val="24"/>
    </w:rPr>
  </w:style>
  <w:style w:type="paragraph" w:customStyle="1" w:styleId="xl225">
    <w:name w:val="xl225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226">
    <w:name w:val="xl226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227">
    <w:name w:val="xl227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28">
    <w:name w:val="xl228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29">
    <w:name w:val="xl229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30">
    <w:name w:val="xl230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31">
    <w:name w:val="xl231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2D050"/>
      <w:spacing w:before="280" w:after="280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32">
    <w:name w:val="xl232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2D050"/>
      <w:spacing w:before="280" w:after="280" w:line="240" w:lineRule="auto"/>
    </w:pPr>
    <w:rPr>
      <w:rFonts w:ascii="Times New Roman" w:hAnsi="Times New Roman" w:cs="Times New Roman"/>
      <w:color w:val="FF0000"/>
      <w:kern w:val="0"/>
      <w:szCs w:val="24"/>
    </w:rPr>
  </w:style>
  <w:style w:type="paragraph" w:customStyle="1" w:styleId="xl233">
    <w:name w:val="xl233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2D050"/>
      <w:spacing w:before="280" w:after="280" w:line="240" w:lineRule="auto"/>
    </w:pPr>
    <w:rPr>
      <w:rFonts w:ascii="細明體" w:eastAsia="細明體" w:hAnsi="細明體" w:cs="新細明體"/>
      <w:color w:val="FF0000"/>
      <w:kern w:val="0"/>
      <w:szCs w:val="24"/>
    </w:rPr>
  </w:style>
  <w:style w:type="paragraph" w:customStyle="1" w:styleId="xl234">
    <w:name w:val="xl234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2D050"/>
      <w:spacing w:before="280" w:after="280" w:line="240" w:lineRule="auto"/>
    </w:pPr>
    <w:rPr>
      <w:rFonts w:ascii="細明體" w:eastAsia="細明體" w:hAnsi="細明體" w:cs="新細明體"/>
      <w:color w:val="FF0000"/>
      <w:kern w:val="0"/>
      <w:szCs w:val="24"/>
    </w:rPr>
  </w:style>
  <w:style w:type="paragraph" w:customStyle="1" w:styleId="xl235">
    <w:name w:val="xl235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2D050"/>
      <w:spacing w:before="280" w:after="280" w:line="240" w:lineRule="auto"/>
      <w:jc w:val="right"/>
    </w:pPr>
    <w:rPr>
      <w:rFonts w:ascii="Times New Roman" w:hAnsi="Times New Roman" w:cs="Times New Roman"/>
      <w:color w:val="FF0000"/>
      <w:kern w:val="0"/>
      <w:szCs w:val="24"/>
    </w:rPr>
  </w:style>
  <w:style w:type="paragraph" w:customStyle="1" w:styleId="xl236">
    <w:name w:val="xl236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標楷體" w:eastAsia="標楷體" w:hAnsi="標楷體" w:cs="新細明體"/>
      <w:kern w:val="0"/>
      <w:szCs w:val="24"/>
    </w:rPr>
  </w:style>
  <w:style w:type="paragraph" w:customStyle="1" w:styleId="xl237">
    <w:name w:val="xl237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標楷體" w:eastAsia="標楷體" w:hAnsi="標楷體" w:cs="新細明體"/>
      <w:kern w:val="0"/>
      <w:szCs w:val="24"/>
    </w:rPr>
  </w:style>
  <w:style w:type="paragraph" w:customStyle="1" w:styleId="xl238">
    <w:name w:val="xl238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2D050"/>
      <w:spacing w:before="280" w:after="280" w:line="240" w:lineRule="auto"/>
    </w:pPr>
    <w:rPr>
      <w:rFonts w:ascii="標楷體" w:eastAsia="標楷體" w:hAnsi="標楷體" w:cs="新細明體"/>
      <w:kern w:val="0"/>
      <w:szCs w:val="24"/>
    </w:rPr>
  </w:style>
  <w:style w:type="paragraph" w:customStyle="1" w:styleId="xl239">
    <w:name w:val="xl239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細明體" w:eastAsia="細明體" w:hAnsi="細明體" w:cs="新細明體"/>
      <w:kern w:val="0"/>
      <w:szCs w:val="24"/>
    </w:rPr>
  </w:style>
  <w:style w:type="paragraph" w:customStyle="1" w:styleId="xl240">
    <w:name w:val="xl240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240" w:lineRule="auto"/>
    </w:pPr>
    <w:rPr>
      <w:rFonts w:ascii="Times New Roman" w:hAnsi="Times New Roman" w:cs="Times New Roman"/>
      <w:kern w:val="0"/>
      <w:szCs w:val="24"/>
    </w:rPr>
  </w:style>
  <w:style w:type="paragraph" w:customStyle="1" w:styleId="xl241">
    <w:name w:val="xl241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標楷體" w:eastAsia="標楷體" w:hAnsi="標楷體" w:cs="新細明體"/>
      <w:kern w:val="0"/>
      <w:szCs w:val="24"/>
    </w:rPr>
  </w:style>
  <w:style w:type="paragraph" w:customStyle="1" w:styleId="xl242">
    <w:name w:val="xl242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hAnsi="Times New Roman" w:cs="Times New Roman"/>
      <w:color w:val="FF0000"/>
      <w:kern w:val="0"/>
      <w:szCs w:val="24"/>
    </w:rPr>
  </w:style>
  <w:style w:type="paragraph" w:customStyle="1" w:styleId="xl243">
    <w:name w:val="xl243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細明體" w:eastAsia="細明體" w:hAnsi="細明體" w:cs="新細明體"/>
      <w:color w:val="FF0000"/>
      <w:kern w:val="0"/>
      <w:szCs w:val="24"/>
    </w:rPr>
  </w:style>
  <w:style w:type="paragraph" w:customStyle="1" w:styleId="xl244">
    <w:name w:val="xl244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245">
    <w:name w:val="xl245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246">
    <w:name w:val="xl246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2D050"/>
      <w:spacing w:before="280" w:after="280" w:line="240" w:lineRule="auto"/>
    </w:pPr>
    <w:rPr>
      <w:rFonts w:ascii="細明體" w:eastAsia="細明體" w:hAnsi="細明體" w:cs="新細明體"/>
      <w:kern w:val="0"/>
      <w:szCs w:val="24"/>
    </w:rPr>
  </w:style>
  <w:style w:type="paragraph" w:customStyle="1" w:styleId="xl247">
    <w:name w:val="xl247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2D050"/>
      <w:spacing w:before="280" w:after="280" w:line="240" w:lineRule="auto"/>
    </w:pPr>
    <w:rPr>
      <w:rFonts w:ascii="細明體" w:eastAsia="細明體" w:hAnsi="細明體" w:cs="新細明體"/>
      <w:kern w:val="0"/>
      <w:szCs w:val="24"/>
    </w:rPr>
  </w:style>
  <w:style w:type="paragraph" w:customStyle="1" w:styleId="xl248">
    <w:name w:val="xl248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2D050"/>
      <w:spacing w:before="280" w:after="280" w:line="240" w:lineRule="auto"/>
    </w:pPr>
    <w:rPr>
      <w:rFonts w:ascii="Times New Roman" w:hAnsi="Times New Roman" w:cs="Times New Roman"/>
      <w:kern w:val="0"/>
      <w:szCs w:val="24"/>
    </w:rPr>
  </w:style>
  <w:style w:type="paragraph" w:customStyle="1" w:styleId="xl249">
    <w:name w:val="xl249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2D050"/>
      <w:spacing w:before="280" w:after="280" w:line="240" w:lineRule="auto"/>
    </w:pPr>
    <w:rPr>
      <w:rFonts w:ascii="Times New Roman" w:hAnsi="Times New Roman" w:cs="Times New Roman"/>
      <w:kern w:val="0"/>
      <w:szCs w:val="24"/>
    </w:rPr>
  </w:style>
  <w:style w:type="paragraph" w:customStyle="1" w:styleId="xl250">
    <w:name w:val="xl250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2D050"/>
      <w:spacing w:before="280" w:after="280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51">
    <w:name w:val="xl251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細明體" w:eastAsia="細明體" w:hAnsi="細明體" w:cs="新細明體"/>
      <w:kern w:val="0"/>
      <w:szCs w:val="24"/>
    </w:rPr>
  </w:style>
  <w:style w:type="paragraph" w:customStyle="1" w:styleId="xl252">
    <w:name w:val="xl252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細明體" w:eastAsia="細明體" w:hAnsi="細明體" w:cs="新細明體"/>
      <w:kern w:val="0"/>
      <w:szCs w:val="24"/>
    </w:rPr>
  </w:style>
  <w:style w:type="paragraph" w:customStyle="1" w:styleId="xl253">
    <w:name w:val="xl253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254">
    <w:name w:val="xl254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2D050"/>
      <w:spacing w:before="280" w:after="280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55">
    <w:name w:val="xl255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2D050"/>
      <w:spacing w:before="280" w:after="280" w:line="240" w:lineRule="auto"/>
    </w:pPr>
    <w:rPr>
      <w:rFonts w:ascii="Times New Roman" w:hAnsi="Times New Roman" w:cs="Times New Roman"/>
      <w:kern w:val="0"/>
      <w:szCs w:val="24"/>
    </w:rPr>
  </w:style>
  <w:style w:type="paragraph" w:customStyle="1" w:styleId="xl256">
    <w:name w:val="xl256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2D050"/>
      <w:spacing w:before="280" w:after="280" w:line="240" w:lineRule="auto"/>
    </w:pPr>
    <w:rPr>
      <w:rFonts w:ascii="細明體" w:eastAsia="細明體" w:hAnsi="細明體" w:cs="新細明體"/>
      <w:kern w:val="0"/>
      <w:szCs w:val="24"/>
    </w:rPr>
  </w:style>
  <w:style w:type="paragraph" w:customStyle="1" w:styleId="xl257">
    <w:name w:val="xl257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2D050"/>
      <w:spacing w:before="280" w:after="280" w:line="240" w:lineRule="auto"/>
    </w:pPr>
    <w:rPr>
      <w:rFonts w:ascii="細明體" w:eastAsia="細明體" w:hAnsi="細明體" w:cs="新細明體"/>
      <w:kern w:val="0"/>
      <w:szCs w:val="24"/>
    </w:rPr>
  </w:style>
  <w:style w:type="paragraph" w:customStyle="1" w:styleId="xl258">
    <w:name w:val="xl258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2D050"/>
      <w:spacing w:before="280" w:after="280" w:line="240" w:lineRule="auto"/>
    </w:pPr>
    <w:rPr>
      <w:rFonts w:ascii="標楷體" w:eastAsia="標楷體" w:hAnsi="標楷體" w:cs="新細明體"/>
      <w:kern w:val="0"/>
      <w:szCs w:val="24"/>
    </w:rPr>
  </w:style>
  <w:style w:type="paragraph" w:customStyle="1" w:styleId="xl259">
    <w:name w:val="xl259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hAnsi="Times New Roman" w:cs="Times New Roman"/>
      <w:color w:val="FF0000"/>
      <w:kern w:val="0"/>
      <w:szCs w:val="24"/>
    </w:rPr>
  </w:style>
  <w:style w:type="paragraph" w:customStyle="1" w:styleId="xl260">
    <w:name w:val="xl260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細明體" w:eastAsia="細明體" w:hAnsi="細明體" w:cs="新細明體"/>
      <w:color w:val="FF0000"/>
      <w:kern w:val="0"/>
      <w:szCs w:val="24"/>
    </w:rPr>
  </w:style>
  <w:style w:type="paragraph" w:customStyle="1" w:styleId="xl261">
    <w:name w:val="xl261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細明體" w:eastAsia="細明體" w:hAnsi="細明體" w:cs="新細明體"/>
      <w:color w:val="FF0000"/>
      <w:kern w:val="0"/>
      <w:szCs w:val="24"/>
    </w:rPr>
  </w:style>
  <w:style w:type="paragraph" w:customStyle="1" w:styleId="xl262">
    <w:name w:val="xl262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hAnsi="Times New Roman" w:cs="Times New Roman"/>
      <w:color w:val="FF0000"/>
      <w:kern w:val="0"/>
      <w:szCs w:val="24"/>
    </w:rPr>
  </w:style>
  <w:style w:type="paragraph" w:customStyle="1" w:styleId="xl263">
    <w:name w:val="xl263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細明體" w:eastAsia="細明體" w:hAnsi="細明體" w:cs="新細明體"/>
      <w:kern w:val="0"/>
      <w:szCs w:val="24"/>
    </w:rPr>
  </w:style>
  <w:style w:type="paragraph" w:customStyle="1" w:styleId="xl264">
    <w:name w:val="xl264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細明體" w:eastAsia="細明體" w:hAnsi="細明體" w:cs="新細明體"/>
      <w:kern w:val="0"/>
      <w:szCs w:val="24"/>
    </w:rPr>
  </w:style>
  <w:style w:type="paragraph" w:customStyle="1" w:styleId="xl265">
    <w:name w:val="xl265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hAnsi="Times New Roman" w:cs="Times New Roman"/>
      <w:kern w:val="0"/>
      <w:szCs w:val="24"/>
    </w:rPr>
  </w:style>
  <w:style w:type="paragraph" w:customStyle="1" w:styleId="xl266">
    <w:name w:val="xl266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細明體" w:eastAsia="細明體" w:hAnsi="細明體" w:cs="新細明體"/>
      <w:kern w:val="0"/>
      <w:szCs w:val="24"/>
    </w:rPr>
  </w:style>
  <w:style w:type="paragraph" w:customStyle="1" w:styleId="xl267">
    <w:name w:val="xl267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hAnsi="Times New Roman" w:cs="Times New Roman"/>
      <w:kern w:val="0"/>
      <w:szCs w:val="24"/>
    </w:rPr>
  </w:style>
  <w:style w:type="paragraph" w:customStyle="1" w:styleId="xl268">
    <w:name w:val="xl268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</w:pPr>
    <w:rPr>
      <w:rFonts w:ascii="細明體" w:eastAsia="細明體" w:hAnsi="細明體" w:cs="新細明體"/>
      <w:kern w:val="0"/>
      <w:sz w:val="28"/>
      <w:szCs w:val="28"/>
    </w:rPr>
  </w:style>
  <w:style w:type="paragraph" w:customStyle="1" w:styleId="xl269">
    <w:name w:val="xl269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270">
    <w:name w:val="xl270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240" w:lineRule="auto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271">
    <w:name w:val="xl271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細明體" w:eastAsia="細明體" w:hAnsi="細明體" w:cs="新細明體"/>
      <w:kern w:val="0"/>
      <w:szCs w:val="24"/>
    </w:rPr>
  </w:style>
  <w:style w:type="paragraph" w:customStyle="1" w:styleId="xl272">
    <w:name w:val="xl272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細明體" w:eastAsia="細明體" w:hAnsi="細明體" w:cs="新細明體"/>
      <w:kern w:val="0"/>
      <w:szCs w:val="24"/>
    </w:rPr>
  </w:style>
  <w:style w:type="paragraph" w:customStyle="1" w:styleId="xl273">
    <w:name w:val="xl273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jc w:val="right"/>
    </w:pPr>
    <w:rPr>
      <w:rFonts w:ascii="Times New Roman" w:hAnsi="Times New Roman" w:cs="Times New Roman"/>
      <w:kern w:val="0"/>
      <w:szCs w:val="24"/>
    </w:rPr>
  </w:style>
  <w:style w:type="paragraph" w:customStyle="1" w:styleId="xl274">
    <w:name w:val="xl274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hAnsi="Times New Roman" w:cs="Times New Roman"/>
      <w:kern w:val="0"/>
      <w:szCs w:val="24"/>
    </w:rPr>
  </w:style>
  <w:style w:type="paragraph" w:customStyle="1" w:styleId="xl275">
    <w:name w:val="xl275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jc w:val="center"/>
    </w:pPr>
    <w:rPr>
      <w:rFonts w:ascii="Times New Roman" w:hAnsi="Times New Roman" w:cs="Times New Roman"/>
      <w:kern w:val="0"/>
      <w:szCs w:val="24"/>
    </w:rPr>
  </w:style>
  <w:style w:type="paragraph" w:customStyle="1" w:styleId="xl276">
    <w:name w:val="xl276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jc w:val="center"/>
    </w:pPr>
    <w:rPr>
      <w:rFonts w:ascii="Times New Roman" w:hAnsi="Times New Roman" w:cs="Times New Roman"/>
      <w:kern w:val="0"/>
      <w:szCs w:val="24"/>
    </w:rPr>
  </w:style>
  <w:style w:type="paragraph" w:customStyle="1" w:styleId="xl277">
    <w:name w:val="xl277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jc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xl278">
    <w:name w:val="xl278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  <w:jc w:val="right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279">
    <w:name w:val="xl279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280">
    <w:name w:val="xl280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281">
    <w:name w:val="xl281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282">
    <w:name w:val="xl282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83">
    <w:name w:val="xl283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jc w:val="center"/>
    </w:pPr>
    <w:rPr>
      <w:rFonts w:ascii="Times New Roman" w:hAnsi="Times New Roman" w:cs="Times New Roman"/>
      <w:kern w:val="0"/>
      <w:szCs w:val="24"/>
    </w:rPr>
  </w:style>
  <w:style w:type="paragraph" w:customStyle="1" w:styleId="xl284">
    <w:name w:val="xl284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285">
    <w:name w:val="xl285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86">
    <w:name w:val="xl286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  <w:jc w:val="center"/>
      <w:textAlignment w:val="top"/>
    </w:pPr>
    <w:rPr>
      <w:rFonts w:ascii="細明體" w:eastAsia="細明體" w:hAnsi="細明體" w:cs="新細明體"/>
      <w:kern w:val="0"/>
      <w:sz w:val="28"/>
      <w:szCs w:val="28"/>
    </w:rPr>
  </w:style>
  <w:style w:type="paragraph" w:customStyle="1" w:styleId="xl287">
    <w:name w:val="xl287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  <w:jc w:val="center"/>
      <w:textAlignment w:val="top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288">
    <w:name w:val="xl288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  <w:jc w:val="center"/>
    </w:pPr>
    <w:rPr>
      <w:rFonts w:ascii="細明體" w:eastAsia="細明體" w:hAnsi="細明體" w:cs="新細明體"/>
      <w:kern w:val="0"/>
      <w:sz w:val="28"/>
      <w:szCs w:val="28"/>
    </w:rPr>
  </w:style>
  <w:style w:type="paragraph" w:customStyle="1" w:styleId="xl289">
    <w:name w:val="xl289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  <w:jc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290">
    <w:name w:val="xl290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  <w:jc w:val="center"/>
    </w:pPr>
    <w:rPr>
      <w:rFonts w:ascii="細明體" w:eastAsia="細明體" w:hAnsi="細明體" w:cs="新細明體"/>
      <w:kern w:val="0"/>
      <w:sz w:val="28"/>
      <w:szCs w:val="28"/>
    </w:rPr>
  </w:style>
  <w:style w:type="paragraph" w:customStyle="1" w:styleId="xl291">
    <w:name w:val="xl291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  <w:jc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292">
    <w:name w:val="xl292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240" w:lineRule="auto"/>
      <w:jc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293">
    <w:name w:val="xl293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  <w:jc w:val="center"/>
      <w:textAlignment w:val="top"/>
    </w:pPr>
    <w:rPr>
      <w:rFonts w:ascii="細明體" w:eastAsia="細明體" w:hAnsi="細明體" w:cs="新細明體"/>
      <w:kern w:val="0"/>
      <w:sz w:val="28"/>
      <w:szCs w:val="28"/>
    </w:rPr>
  </w:style>
  <w:style w:type="paragraph" w:customStyle="1" w:styleId="xl294">
    <w:name w:val="xl294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  <w:jc w:val="center"/>
    </w:pPr>
    <w:rPr>
      <w:rFonts w:ascii="細明體" w:eastAsia="細明體" w:hAnsi="細明體" w:cs="新細明體"/>
      <w:kern w:val="0"/>
      <w:sz w:val="28"/>
      <w:szCs w:val="28"/>
    </w:rPr>
  </w:style>
  <w:style w:type="paragraph" w:customStyle="1" w:styleId="xl295">
    <w:name w:val="xl295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  <w:jc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296">
    <w:name w:val="xl296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  <w:jc w:val="center"/>
    </w:pPr>
    <w:rPr>
      <w:rFonts w:ascii="細明體" w:eastAsia="細明體" w:hAnsi="細明體" w:cs="新細明體"/>
      <w:kern w:val="0"/>
      <w:sz w:val="28"/>
      <w:szCs w:val="28"/>
    </w:rPr>
  </w:style>
  <w:style w:type="paragraph" w:customStyle="1" w:styleId="xl297">
    <w:name w:val="xl297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240" w:lineRule="auto"/>
      <w:jc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298">
    <w:name w:val="xl298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  <w:jc w:val="center"/>
    </w:pPr>
    <w:rPr>
      <w:rFonts w:ascii="細明體" w:eastAsia="細明體" w:hAnsi="細明體" w:cs="新細明體"/>
      <w:kern w:val="0"/>
      <w:sz w:val="28"/>
      <w:szCs w:val="28"/>
    </w:rPr>
  </w:style>
  <w:style w:type="paragraph" w:customStyle="1" w:styleId="xl299">
    <w:name w:val="xl299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  <w:jc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300">
    <w:name w:val="xl300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  <w:jc w:val="center"/>
    </w:pPr>
    <w:rPr>
      <w:rFonts w:ascii="細明體" w:eastAsia="細明體" w:hAnsi="細明體" w:cs="新細明體"/>
      <w:kern w:val="0"/>
      <w:sz w:val="28"/>
      <w:szCs w:val="28"/>
    </w:rPr>
  </w:style>
  <w:style w:type="paragraph" w:customStyle="1" w:styleId="xl301">
    <w:name w:val="xl301"/>
    <w:basedOn w:val="Standard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 w:line="240" w:lineRule="auto"/>
      <w:jc w:val="center"/>
    </w:pPr>
    <w:rPr>
      <w:rFonts w:ascii="Times New Roman" w:hAnsi="Times New Roman" w:cs="Times New Roman"/>
      <w:kern w:val="0"/>
      <w:sz w:val="28"/>
      <w:szCs w:val="28"/>
    </w:rPr>
  </w:style>
  <w:style w:type="paragraph" w:styleId="af5">
    <w:name w:val="annotation text"/>
    <w:basedOn w:val="Standard"/>
  </w:style>
  <w:style w:type="paragraph" w:styleId="af6">
    <w:name w:val="annotation subject"/>
    <w:basedOn w:val="af5"/>
    <w:rPr>
      <w:b/>
      <w:bCs/>
    </w:rPr>
  </w:style>
  <w:style w:type="paragraph" w:styleId="af7">
    <w:name w:val="Revision"/>
    <w:pPr>
      <w:widowControl/>
      <w:suppressAutoHyphens/>
    </w:pPr>
  </w:style>
  <w:style w:type="paragraph" w:customStyle="1" w:styleId="TableContents">
    <w:name w:val="Table Contents"/>
    <w:basedOn w:val="Standard"/>
  </w:style>
  <w:style w:type="character" w:styleId="af8">
    <w:name w:val="Strong"/>
    <w:basedOn w:val="a0"/>
    <w:rPr>
      <w:b/>
      <w:bCs/>
    </w:rPr>
  </w:style>
  <w:style w:type="character" w:customStyle="1" w:styleId="af9">
    <w:name w:val="頁首 字元"/>
    <w:basedOn w:val="a0"/>
    <w:rPr>
      <w:sz w:val="20"/>
      <w:szCs w:val="20"/>
    </w:rPr>
  </w:style>
  <w:style w:type="character" w:customStyle="1" w:styleId="afa">
    <w:name w:val="頁尾 字元"/>
    <w:basedOn w:val="a0"/>
    <w:rPr>
      <w:sz w:val="20"/>
      <w:szCs w:val="20"/>
    </w:rPr>
  </w:style>
  <w:style w:type="character" w:customStyle="1" w:styleId="afb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character" w:customStyle="1" w:styleId="afc">
    <w:name w:val="註腳文字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fd">
    <w:name w:val="footnote reference"/>
    <w:basedOn w:val="a0"/>
    <w:rPr>
      <w:rFonts w:cs="Times New Roman"/>
      <w:position w:val="0"/>
      <w:vertAlign w:val="superscript"/>
    </w:rPr>
  </w:style>
  <w:style w:type="character" w:styleId="afe">
    <w:name w:val="page number"/>
    <w:basedOn w:val="a0"/>
    <w:rPr>
      <w:rFonts w:cs="Times New Roman"/>
    </w:rPr>
  </w:style>
  <w:style w:type="character" w:customStyle="1" w:styleId="Internetlink">
    <w:name w:val="Internet link"/>
    <w:basedOn w:val="a0"/>
    <w:rPr>
      <w:rFonts w:cs="Times New Roman"/>
      <w:color w:val="0000FF"/>
      <w:u w:val="single"/>
    </w:rPr>
  </w:style>
  <w:style w:type="character" w:customStyle="1" w:styleId="aff">
    <w:name w:val="本文縮排 字元"/>
    <w:basedOn w:val="a0"/>
    <w:rPr>
      <w:rFonts w:ascii="Times New Roman" w:eastAsia="標楷體" w:hAnsi="Times New Roman" w:cs="Times New Roman"/>
      <w:sz w:val="28"/>
      <w:szCs w:val="24"/>
    </w:rPr>
  </w:style>
  <w:style w:type="character" w:customStyle="1" w:styleId="aff0">
    <w:name w:val="本文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aff1">
    <w:name w:val="純文字 字元"/>
    <w:basedOn w:val="a0"/>
    <w:rPr>
      <w:rFonts w:ascii="細明體" w:eastAsia="細明體" w:hAnsi="細明體" w:cs="Times New Roman"/>
      <w:szCs w:val="20"/>
    </w:rPr>
  </w:style>
  <w:style w:type="character" w:customStyle="1" w:styleId="22">
    <w:name w:val="本文縮排 2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33">
    <w:name w:val="本文縮排 3 字元"/>
    <w:basedOn w:val="a0"/>
    <w:rPr>
      <w:rFonts w:ascii="標楷體" w:eastAsia="標楷體" w:hAnsi="標楷體" w:cs="Times New Roman"/>
      <w:sz w:val="32"/>
      <w:szCs w:val="24"/>
    </w:rPr>
  </w:style>
  <w:style w:type="character" w:styleId="aff2">
    <w:name w:val="FollowedHyperlink"/>
    <w:basedOn w:val="a0"/>
    <w:rPr>
      <w:rFonts w:cs="Times New Roman"/>
      <w:color w:val="800080"/>
      <w:u w:val="single"/>
    </w:rPr>
  </w:style>
  <w:style w:type="character" w:customStyle="1" w:styleId="FooterChar">
    <w:name w:val="Footer Char"/>
    <w:rPr>
      <w:rFonts w:eastAsia="新細明體"/>
      <w:kern w:val="3"/>
      <w:lang w:val="en-US" w:eastAsia="zh-TW"/>
    </w:rPr>
  </w:style>
  <w:style w:type="character" w:customStyle="1" w:styleId="FooterChar1">
    <w:name w:val="Footer Char1"/>
    <w:rPr>
      <w:rFonts w:eastAsia="新細明體"/>
      <w:kern w:val="3"/>
      <w:lang w:val="en-US" w:eastAsia="zh-TW"/>
    </w:rPr>
  </w:style>
  <w:style w:type="character" w:customStyle="1" w:styleId="aff3">
    <w:name w:val="問候 字元"/>
    <w:basedOn w:val="a0"/>
    <w:rPr>
      <w:rFonts w:ascii="標楷體" w:eastAsia="標楷體" w:hAnsi="標楷體" w:cs="標楷體"/>
      <w:sz w:val="28"/>
      <w:szCs w:val="28"/>
    </w:rPr>
  </w:style>
  <w:style w:type="character" w:customStyle="1" w:styleId="aff4">
    <w:name w:val="結語 字元"/>
    <w:basedOn w:val="a0"/>
    <w:rPr>
      <w:rFonts w:ascii="標楷體" w:eastAsia="標楷體" w:hAnsi="標楷體" w:cs="標楷體"/>
      <w:sz w:val="28"/>
      <w:szCs w:val="28"/>
    </w:rPr>
  </w:style>
  <w:style w:type="character" w:customStyle="1" w:styleId="23">
    <w:name w:val="標題 2 字元"/>
    <w:basedOn w:val="a0"/>
    <w:rPr>
      <w:rFonts w:ascii="華康隸書體W3" w:eastAsia="標楷體" w:hAnsi="華康隸書體W3" w:cs="Times New Roman"/>
      <w:sz w:val="32"/>
      <w:szCs w:val="20"/>
    </w:rPr>
  </w:style>
  <w:style w:type="character" w:customStyle="1" w:styleId="st">
    <w:name w:val="st"/>
    <w:basedOn w:val="a0"/>
  </w:style>
  <w:style w:type="character" w:styleId="aff5">
    <w:name w:val="annotation reference"/>
    <w:basedOn w:val="a0"/>
    <w:rPr>
      <w:sz w:val="18"/>
      <w:szCs w:val="18"/>
    </w:rPr>
  </w:style>
  <w:style w:type="character" w:customStyle="1" w:styleId="aff6">
    <w:name w:val="註解文字 字元"/>
    <w:basedOn w:val="a0"/>
  </w:style>
  <w:style w:type="character" w:customStyle="1" w:styleId="aff7">
    <w:name w:val="註解主旨 字元"/>
    <w:basedOn w:val="aff6"/>
    <w:rPr>
      <w:b/>
      <w:bCs/>
    </w:rPr>
  </w:style>
  <w:style w:type="character" w:customStyle="1" w:styleId="ListLabel1">
    <w:name w:val="ListLabel 1"/>
    <w:rPr>
      <w:rFonts w:cs="Times New Roman"/>
      <w:color w:val="00000A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  <w:color w:val="00000A"/>
    </w:rPr>
  </w:style>
  <w:style w:type="character" w:customStyle="1" w:styleId="ListLabel20">
    <w:name w:val="ListLabel 20"/>
    <w:rPr>
      <w:color w:val="00000A"/>
    </w:rPr>
  </w:style>
  <w:style w:type="character" w:customStyle="1" w:styleId="ListLabel21">
    <w:name w:val="ListLabel 21"/>
    <w:rPr>
      <w:color w:val="00000A"/>
    </w:rPr>
  </w:style>
  <w:style w:type="character" w:customStyle="1" w:styleId="ListLabel22">
    <w:name w:val="ListLabel 22"/>
    <w:rPr>
      <w:rFonts w:ascii="標楷體" w:eastAsia="標楷體" w:hAnsi="標楷體" w:cs="Times New Roman"/>
      <w:sz w:val="28"/>
      <w:u w:val="none"/>
      <w:lang w:val="en-US"/>
    </w:rPr>
  </w:style>
  <w:style w:type="character" w:customStyle="1" w:styleId="ListLabel23">
    <w:name w:val="ListLabel 23"/>
    <w:rPr>
      <w:rFonts w:ascii="標楷體" w:eastAsia="標楷體" w:hAnsi="標楷體" w:cs="標楷體"/>
      <w:b/>
      <w:sz w:val="28"/>
      <w:szCs w:val="24"/>
    </w:rPr>
  </w:style>
  <w:style w:type="character" w:customStyle="1" w:styleId="ListLabel24">
    <w:name w:val="ListLabel 24"/>
    <w:rPr>
      <w:rFonts w:cs="Times New Roman"/>
      <w:color w:val="00000A"/>
    </w:rPr>
  </w:style>
  <w:style w:type="character" w:customStyle="1" w:styleId="ListLabel25">
    <w:name w:val="ListLabel 25"/>
    <w:rPr>
      <w:rFonts w:cs="Times New Roman"/>
      <w:color w:val="00000A"/>
    </w:rPr>
  </w:style>
  <w:style w:type="character" w:customStyle="1" w:styleId="ListLabel26">
    <w:name w:val="ListLabel 26"/>
    <w:rPr>
      <w:b w:val="0"/>
    </w:rPr>
  </w:style>
  <w:style w:type="character" w:customStyle="1" w:styleId="ListLabel27">
    <w:name w:val="ListLabel 27"/>
    <w:rPr>
      <w:b w:val="0"/>
    </w:rPr>
  </w:style>
  <w:style w:type="character" w:customStyle="1" w:styleId="ListLabel28">
    <w:name w:val="ListLabel 28"/>
    <w:rPr>
      <w:color w:val="00000A"/>
    </w:rPr>
  </w:style>
  <w:style w:type="character" w:customStyle="1" w:styleId="ListLabel29">
    <w:name w:val="ListLabel 29"/>
    <w:rPr>
      <w:color w:val="00000A"/>
    </w:rPr>
  </w:style>
  <w:style w:type="character" w:customStyle="1" w:styleId="ListLabel30">
    <w:name w:val="ListLabel 30"/>
    <w:rPr>
      <w:color w:val="00000A"/>
    </w:rPr>
  </w:style>
  <w:style w:type="character" w:customStyle="1" w:styleId="ListLabel31">
    <w:name w:val="ListLabel 31"/>
    <w:rPr>
      <w:rFonts w:eastAsia="標楷體" w:cs="Tahoma"/>
      <w:lang w:val="en-US"/>
    </w:rPr>
  </w:style>
  <w:style w:type="character" w:customStyle="1" w:styleId="ListLabel32">
    <w:name w:val="ListLabel 32"/>
    <w:rPr>
      <w:rFonts w:eastAsia="標楷體"/>
      <w:b w:val="0"/>
      <w:i w:val="0"/>
      <w:sz w:val="28"/>
      <w:em w:val="none"/>
    </w:rPr>
  </w:style>
  <w:style w:type="character" w:customStyle="1" w:styleId="ListLabel33">
    <w:name w:val="ListLabel 33"/>
    <w:rPr>
      <w:color w:val="00000A"/>
      <w:lang w:val="en-US"/>
    </w:rPr>
  </w:style>
  <w:style w:type="character" w:customStyle="1" w:styleId="ListLabel34">
    <w:name w:val="ListLabel 34"/>
    <w:rPr>
      <w:color w:val="00000A"/>
    </w:rPr>
  </w:style>
  <w:style w:type="character" w:customStyle="1" w:styleId="ListLabel35">
    <w:name w:val="ListLabel 35"/>
    <w:rPr>
      <w:color w:val="00000A"/>
      <w:lang w:val="en-US"/>
    </w:rPr>
  </w:style>
  <w:style w:type="character" w:customStyle="1" w:styleId="ListLabel36">
    <w:name w:val="ListLabel 36"/>
    <w:rPr>
      <w:rFonts w:eastAsia="標楷體" w:cs="Times New Roman"/>
      <w:u w:val="none"/>
      <w:lang w:val="en-US"/>
    </w:rPr>
  </w:style>
  <w:style w:type="character" w:customStyle="1" w:styleId="ListLabel37">
    <w:name w:val="ListLabel 37"/>
    <w:rPr>
      <w:b w:val="0"/>
    </w:rPr>
  </w:style>
  <w:style w:type="character" w:customStyle="1" w:styleId="ListLabel38">
    <w:name w:val="ListLabel 38"/>
    <w:rPr>
      <w:color w:val="00000A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3">
    <w:name w:val="樣式3"/>
    <w:basedOn w:val="a2"/>
    <w:pPr>
      <w:numPr>
        <w:numId w:val="2"/>
      </w:numPr>
    </w:pPr>
  </w:style>
  <w:style w:type="numbering" w:customStyle="1" w:styleId="1">
    <w:name w:val="無清單1"/>
    <w:basedOn w:val="a2"/>
    <w:pPr>
      <w:numPr>
        <w:numId w:val="3"/>
      </w:numPr>
    </w:pPr>
  </w:style>
  <w:style w:type="numbering" w:customStyle="1" w:styleId="31">
    <w:name w:val="樣式31"/>
    <w:basedOn w:val="a2"/>
    <w:pPr>
      <w:numPr>
        <w:numId w:val="4"/>
      </w:numPr>
    </w:pPr>
  </w:style>
  <w:style w:type="numbering" w:customStyle="1" w:styleId="WWNum1">
    <w:name w:val="WWNum1"/>
    <w:basedOn w:val="a2"/>
    <w:pPr>
      <w:numPr>
        <w:numId w:val="5"/>
      </w:numPr>
    </w:pPr>
  </w:style>
  <w:style w:type="numbering" w:customStyle="1" w:styleId="WWNum2">
    <w:name w:val="WWNum2"/>
    <w:basedOn w:val="a2"/>
    <w:pPr>
      <w:numPr>
        <w:numId w:val="6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8"/>
      </w:numPr>
    </w:pPr>
  </w:style>
  <w:style w:type="numbering" w:customStyle="1" w:styleId="WWNum5">
    <w:name w:val="WWNum5"/>
    <w:basedOn w:val="a2"/>
    <w:pPr>
      <w:numPr>
        <w:numId w:val="9"/>
      </w:numPr>
    </w:pPr>
  </w:style>
  <w:style w:type="numbering" w:customStyle="1" w:styleId="WWNum6">
    <w:name w:val="WWNum6"/>
    <w:basedOn w:val="a2"/>
    <w:pPr>
      <w:numPr>
        <w:numId w:val="10"/>
      </w:numPr>
    </w:pPr>
  </w:style>
  <w:style w:type="numbering" w:customStyle="1" w:styleId="WWNum7">
    <w:name w:val="WWNum7"/>
    <w:basedOn w:val="a2"/>
    <w:pPr>
      <w:numPr>
        <w:numId w:val="11"/>
      </w:numPr>
    </w:pPr>
  </w:style>
  <w:style w:type="numbering" w:customStyle="1" w:styleId="WWNum8">
    <w:name w:val="WWNum8"/>
    <w:basedOn w:val="a2"/>
    <w:pPr>
      <w:numPr>
        <w:numId w:val="12"/>
      </w:numPr>
    </w:pPr>
  </w:style>
  <w:style w:type="numbering" w:customStyle="1" w:styleId="WWNum9">
    <w:name w:val="WWNum9"/>
    <w:basedOn w:val="a2"/>
    <w:pPr>
      <w:numPr>
        <w:numId w:val="13"/>
      </w:numPr>
    </w:pPr>
  </w:style>
  <w:style w:type="numbering" w:customStyle="1" w:styleId="WWNum10">
    <w:name w:val="WWNum10"/>
    <w:basedOn w:val="a2"/>
    <w:pPr>
      <w:numPr>
        <w:numId w:val="14"/>
      </w:numPr>
    </w:pPr>
  </w:style>
  <w:style w:type="numbering" w:customStyle="1" w:styleId="WWNum11">
    <w:name w:val="WWNum11"/>
    <w:basedOn w:val="a2"/>
    <w:pPr>
      <w:numPr>
        <w:numId w:val="15"/>
      </w:numPr>
    </w:pPr>
  </w:style>
  <w:style w:type="numbering" w:customStyle="1" w:styleId="WWNum12">
    <w:name w:val="WWNum12"/>
    <w:basedOn w:val="a2"/>
    <w:pPr>
      <w:numPr>
        <w:numId w:val="16"/>
      </w:numPr>
    </w:pPr>
  </w:style>
  <w:style w:type="numbering" w:customStyle="1" w:styleId="WWNum13">
    <w:name w:val="WWNum13"/>
    <w:basedOn w:val="a2"/>
    <w:pPr>
      <w:numPr>
        <w:numId w:val="17"/>
      </w:numPr>
    </w:pPr>
  </w:style>
  <w:style w:type="numbering" w:customStyle="1" w:styleId="WWNum14">
    <w:name w:val="WWNum14"/>
    <w:basedOn w:val="a2"/>
    <w:pPr>
      <w:numPr>
        <w:numId w:val="18"/>
      </w:numPr>
    </w:pPr>
  </w:style>
  <w:style w:type="numbering" w:customStyle="1" w:styleId="WWNum15">
    <w:name w:val="WWNum15"/>
    <w:basedOn w:val="a2"/>
    <w:pPr>
      <w:numPr>
        <w:numId w:val="19"/>
      </w:numPr>
    </w:pPr>
  </w:style>
  <w:style w:type="numbering" w:customStyle="1" w:styleId="WWNum16">
    <w:name w:val="WWNum16"/>
    <w:basedOn w:val="a2"/>
    <w:pPr>
      <w:numPr>
        <w:numId w:val="20"/>
      </w:numPr>
    </w:pPr>
  </w:style>
  <w:style w:type="numbering" w:customStyle="1" w:styleId="WWNum17">
    <w:name w:val="WWNum17"/>
    <w:basedOn w:val="a2"/>
    <w:pPr>
      <w:numPr>
        <w:numId w:val="21"/>
      </w:numPr>
    </w:pPr>
  </w:style>
  <w:style w:type="numbering" w:customStyle="1" w:styleId="WWNum18">
    <w:name w:val="WWNum18"/>
    <w:basedOn w:val="a2"/>
    <w:pPr>
      <w:numPr>
        <w:numId w:val="22"/>
      </w:numPr>
    </w:pPr>
  </w:style>
  <w:style w:type="numbering" w:customStyle="1" w:styleId="WWNum19">
    <w:name w:val="WWNum19"/>
    <w:basedOn w:val="a2"/>
    <w:pPr>
      <w:numPr>
        <w:numId w:val="23"/>
      </w:numPr>
    </w:pPr>
  </w:style>
  <w:style w:type="numbering" w:customStyle="1" w:styleId="WWNum20">
    <w:name w:val="WWNum20"/>
    <w:basedOn w:val="a2"/>
    <w:pPr>
      <w:numPr>
        <w:numId w:val="24"/>
      </w:numPr>
    </w:pPr>
  </w:style>
  <w:style w:type="numbering" w:customStyle="1" w:styleId="WWNum21">
    <w:name w:val="WWNum21"/>
    <w:basedOn w:val="a2"/>
    <w:pPr>
      <w:numPr>
        <w:numId w:val="25"/>
      </w:numPr>
    </w:pPr>
  </w:style>
  <w:style w:type="numbering" w:customStyle="1" w:styleId="WWNum22">
    <w:name w:val="WWNum22"/>
    <w:basedOn w:val="a2"/>
    <w:pPr>
      <w:numPr>
        <w:numId w:val="26"/>
      </w:numPr>
    </w:pPr>
  </w:style>
  <w:style w:type="numbering" w:customStyle="1" w:styleId="WWNum23">
    <w:name w:val="WWNum23"/>
    <w:basedOn w:val="a2"/>
    <w:pPr>
      <w:numPr>
        <w:numId w:val="27"/>
      </w:numPr>
    </w:pPr>
  </w:style>
  <w:style w:type="numbering" w:customStyle="1" w:styleId="WWNum24">
    <w:name w:val="WWNum24"/>
    <w:basedOn w:val="a2"/>
    <w:pPr>
      <w:numPr>
        <w:numId w:val="28"/>
      </w:numPr>
    </w:pPr>
  </w:style>
  <w:style w:type="numbering" w:customStyle="1" w:styleId="WWNum25">
    <w:name w:val="WWNum25"/>
    <w:basedOn w:val="a2"/>
    <w:pPr>
      <w:numPr>
        <w:numId w:val="29"/>
      </w:numPr>
    </w:pPr>
  </w:style>
  <w:style w:type="numbering" w:customStyle="1" w:styleId="WWNum26">
    <w:name w:val="WWNum26"/>
    <w:basedOn w:val="a2"/>
    <w:pPr>
      <w:numPr>
        <w:numId w:val="30"/>
      </w:numPr>
    </w:pPr>
  </w:style>
  <w:style w:type="numbering" w:customStyle="1" w:styleId="WWNum27">
    <w:name w:val="WWNum27"/>
    <w:basedOn w:val="a2"/>
    <w:pPr>
      <w:numPr>
        <w:numId w:val="31"/>
      </w:numPr>
    </w:pPr>
  </w:style>
  <w:style w:type="numbering" w:customStyle="1" w:styleId="WWNum28">
    <w:name w:val="WWNum28"/>
    <w:basedOn w:val="a2"/>
    <w:pPr>
      <w:numPr>
        <w:numId w:val="32"/>
      </w:numPr>
    </w:pPr>
  </w:style>
  <w:style w:type="numbering" w:customStyle="1" w:styleId="WWNum29">
    <w:name w:val="WWNum29"/>
    <w:basedOn w:val="a2"/>
    <w:pPr>
      <w:numPr>
        <w:numId w:val="33"/>
      </w:numPr>
    </w:pPr>
  </w:style>
  <w:style w:type="numbering" w:customStyle="1" w:styleId="WWNum30">
    <w:name w:val="WWNum30"/>
    <w:basedOn w:val="a2"/>
    <w:pPr>
      <w:numPr>
        <w:numId w:val="34"/>
      </w:numPr>
    </w:pPr>
  </w:style>
  <w:style w:type="numbering" w:customStyle="1" w:styleId="WWNum31">
    <w:name w:val="WWNum31"/>
    <w:basedOn w:val="a2"/>
    <w:pPr>
      <w:numPr>
        <w:numId w:val="35"/>
      </w:numPr>
    </w:pPr>
  </w:style>
  <w:style w:type="numbering" w:customStyle="1" w:styleId="WWNum32">
    <w:name w:val="WWNum32"/>
    <w:basedOn w:val="a2"/>
    <w:pPr>
      <w:numPr>
        <w:numId w:val="36"/>
      </w:numPr>
    </w:pPr>
  </w:style>
  <w:style w:type="numbering" w:customStyle="1" w:styleId="WWNum33">
    <w:name w:val="WWNum33"/>
    <w:basedOn w:val="a2"/>
    <w:pPr>
      <w:numPr>
        <w:numId w:val="37"/>
      </w:numPr>
    </w:pPr>
  </w:style>
  <w:style w:type="numbering" w:customStyle="1" w:styleId="WWNum34">
    <w:name w:val="WWNum34"/>
    <w:basedOn w:val="a2"/>
    <w:pPr>
      <w:numPr>
        <w:numId w:val="38"/>
      </w:numPr>
    </w:pPr>
  </w:style>
  <w:style w:type="numbering" w:customStyle="1" w:styleId="WWNum35">
    <w:name w:val="WWNum35"/>
    <w:basedOn w:val="a2"/>
    <w:pPr>
      <w:numPr>
        <w:numId w:val="39"/>
      </w:numPr>
    </w:pPr>
  </w:style>
  <w:style w:type="numbering" w:customStyle="1" w:styleId="WWNum36">
    <w:name w:val="WWNum36"/>
    <w:basedOn w:val="a2"/>
    <w:pPr>
      <w:numPr>
        <w:numId w:val="40"/>
      </w:numPr>
    </w:pPr>
  </w:style>
  <w:style w:type="numbering" w:customStyle="1" w:styleId="WWNum37">
    <w:name w:val="WWNum37"/>
    <w:basedOn w:val="a2"/>
    <w:pPr>
      <w:numPr>
        <w:numId w:val="41"/>
      </w:numPr>
    </w:pPr>
  </w:style>
  <w:style w:type="numbering" w:customStyle="1" w:styleId="WWNum38">
    <w:name w:val="WWNum38"/>
    <w:basedOn w:val="a2"/>
    <w:pPr>
      <w:numPr>
        <w:numId w:val="42"/>
      </w:numPr>
    </w:pPr>
  </w:style>
  <w:style w:type="numbering" w:customStyle="1" w:styleId="WWNum39">
    <w:name w:val="WWNum39"/>
    <w:basedOn w:val="a2"/>
    <w:pPr>
      <w:numPr>
        <w:numId w:val="43"/>
      </w:numPr>
    </w:pPr>
  </w:style>
  <w:style w:type="numbering" w:customStyle="1" w:styleId="WWNum40">
    <w:name w:val="WWNum40"/>
    <w:basedOn w:val="a2"/>
    <w:pPr>
      <w:numPr>
        <w:numId w:val="44"/>
      </w:numPr>
    </w:pPr>
  </w:style>
  <w:style w:type="numbering" w:customStyle="1" w:styleId="WWNum41">
    <w:name w:val="WWNum41"/>
    <w:basedOn w:val="a2"/>
    <w:pPr>
      <w:numPr>
        <w:numId w:val="45"/>
      </w:numPr>
    </w:pPr>
  </w:style>
  <w:style w:type="numbering" w:customStyle="1" w:styleId="WWNum42">
    <w:name w:val="WWNum42"/>
    <w:basedOn w:val="a2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serene0588</dc:creator>
  <cp:lastModifiedBy>Touta LI</cp:lastModifiedBy>
  <cp:revision>2</cp:revision>
  <cp:lastPrinted>2021-03-12T03:05:00Z</cp:lastPrinted>
  <dcterms:created xsi:type="dcterms:W3CDTF">2025-06-04T06:26:00Z</dcterms:created>
  <dcterms:modified xsi:type="dcterms:W3CDTF">2025-06-04T06:26:00Z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