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130D" w14:textId="02D3E722" w:rsidR="00C67C14" w:rsidRPr="006F7B13" w:rsidRDefault="00C67C14" w:rsidP="00C67C14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441063">
        <w:rPr>
          <w:rFonts w:ascii="標楷體" w:eastAsia="標楷體" w:hAnsi="標楷體" w:hint="eastAsia"/>
          <w:b/>
          <w:sz w:val="28"/>
          <w:szCs w:val="28"/>
        </w:rPr>
        <w:t>1</w:t>
      </w:r>
      <w:r w:rsidR="00334A35" w:rsidRPr="00441063">
        <w:rPr>
          <w:rFonts w:ascii="標楷體" w:eastAsia="標楷體" w:hAnsi="標楷體" w:hint="eastAsia"/>
          <w:b/>
          <w:sz w:val="28"/>
          <w:szCs w:val="28"/>
        </w:rPr>
        <w:t>1</w:t>
      </w:r>
      <w:r w:rsidR="009F3F62" w:rsidRPr="00441063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441063">
        <w:rPr>
          <w:rFonts w:ascii="標楷體" w:eastAsia="標楷體" w:hAnsi="標楷體" w:hint="eastAsia"/>
          <w:b/>
          <w:sz w:val="28"/>
          <w:szCs w:val="28"/>
        </w:rPr>
        <w:t>年度</w:t>
      </w:r>
      <w:r w:rsidRPr="006F7B13">
        <w:rPr>
          <w:rFonts w:ascii="標楷體" w:eastAsia="標楷體" w:hAnsi="標楷體" w:hint="eastAsia"/>
          <w:b/>
          <w:color w:val="000000"/>
          <w:sz w:val="28"/>
          <w:szCs w:val="28"/>
        </w:rPr>
        <w:t>桃園市有機農業生產設備(含</w:t>
      </w:r>
      <w:r w:rsidR="00BA4D81" w:rsidRPr="006F7B13">
        <w:rPr>
          <w:rFonts w:ascii="標楷體" w:eastAsia="標楷體" w:hAnsi="標楷體" w:hint="eastAsia"/>
          <w:b/>
          <w:color w:val="000000"/>
          <w:sz w:val="28"/>
          <w:szCs w:val="28"/>
        </w:rPr>
        <w:t>有機栽培介質(培養土)</w:t>
      </w:r>
      <w:r w:rsidRPr="006F7B13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6F7B13">
        <w:rPr>
          <w:rFonts w:ascii="標楷體" w:eastAsia="標楷體" w:hAnsi="標楷體"/>
          <w:b/>
          <w:color w:val="000000"/>
          <w:sz w:val="28"/>
          <w:szCs w:val="28"/>
        </w:rPr>
        <w:t>申請表</w:t>
      </w:r>
    </w:p>
    <w:p w14:paraId="384B9C69" w14:textId="77777777" w:rsidR="00C67C14" w:rsidRPr="00DC3C1D" w:rsidRDefault="00C67C14" w:rsidP="00C67C14">
      <w:pPr>
        <w:ind w:leftChars="-300" w:left="100" w:hangingChars="256" w:hanging="820"/>
        <w:rPr>
          <w:rFonts w:ascii="標楷體" w:eastAsia="標楷體" w:hAnsi="標楷體"/>
          <w:b/>
          <w:color w:val="000000"/>
          <w:sz w:val="32"/>
          <w:szCs w:val="32"/>
        </w:rPr>
      </w:pPr>
      <w:r w:rsidRPr="00DC3C1D">
        <w:rPr>
          <w:rFonts w:ascii="標楷體" w:eastAsia="標楷體" w:hAnsi="標楷體" w:hint="eastAsia"/>
          <w:b/>
          <w:color w:val="000000"/>
          <w:sz w:val="32"/>
          <w:szCs w:val="32"/>
        </w:rPr>
        <w:t>一、申請人（單位）基本資料：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1080"/>
        <w:gridCol w:w="901"/>
        <w:gridCol w:w="2160"/>
        <w:gridCol w:w="1620"/>
        <w:gridCol w:w="720"/>
        <w:gridCol w:w="1976"/>
      </w:tblGrid>
      <w:tr w:rsidR="00C67C14" w:rsidRPr="00486633" w14:paraId="4894B316" w14:textId="77777777" w:rsidTr="00D51A2D">
        <w:trPr>
          <w:trHeight w:val="71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C34F2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姓名</w:t>
            </w:r>
          </w:p>
          <w:p w14:paraId="1A4808B9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（單位名稱）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36EC2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E23E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統一編號</w:t>
            </w:r>
          </w:p>
          <w:p w14:paraId="4BC02F3A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（立案或核准證號）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0A195" w14:textId="77777777" w:rsidR="00C67C14" w:rsidRPr="00486633" w:rsidRDefault="00C67C14" w:rsidP="00D51A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39EFC" w14:textId="77777777" w:rsidR="00C67C14" w:rsidRPr="00486633" w:rsidRDefault="00C67C14" w:rsidP="00D51A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6D276" w14:textId="77777777" w:rsidR="00C67C14" w:rsidRPr="00486633" w:rsidRDefault="00C67C14" w:rsidP="00D51A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月  日</w:t>
            </w:r>
          </w:p>
        </w:tc>
      </w:tr>
      <w:tr w:rsidR="00C67C14" w:rsidRPr="00486633" w14:paraId="7E9821BF" w14:textId="77777777" w:rsidTr="00D51A2D">
        <w:trPr>
          <w:trHeight w:val="54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201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021" w14:textId="77777777" w:rsidR="00C67C14" w:rsidRPr="00486633" w:rsidRDefault="00C67C14" w:rsidP="00D51A2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  <w:p w14:paraId="3D158B92" w14:textId="77777777" w:rsidR="00C67C14" w:rsidRPr="00486633" w:rsidRDefault="00C67C14" w:rsidP="00D51A2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67C14" w:rsidRPr="00486633" w14:paraId="421E5E2C" w14:textId="77777777" w:rsidTr="00D51A2D">
        <w:trPr>
          <w:trHeight w:val="54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80E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2EABD" w14:textId="77777777" w:rsidR="00C67C14" w:rsidRPr="00486633" w:rsidRDefault="00C67C14" w:rsidP="00D51A2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□同上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43B4" w14:textId="77777777" w:rsidR="00C67C14" w:rsidRPr="00486633" w:rsidRDefault="00C67C14" w:rsidP="00D51A2D">
            <w:pPr>
              <w:ind w:left="4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  <w:p w14:paraId="283631B9" w14:textId="77777777" w:rsidR="00C67C14" w:rsidRPr="00486633" w:rsidRDefault="00C67C14" w:rsidP="00D51A2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67C14" w:rsidRPr="00486633" w14:paraId="55908445" w14:textId="77777777" w:rsidTr="00D51A2D">
        <w:trPr>
          <w:trHeight w:val="51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A144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B07" w14:textId="77777777" w:rsidR="00C67C14" w:rsidRPr="00486633" w:rsidRDefault="00C67C14" w:rsidP="00D51A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電話：（  ）               手機：</w:t>
            </w:r>
          </w:p>
          <w:p w14:paraId="433EA6C4" w14:textId="77777777" w:rsidR="00C67C14" w:rsidRPr="00486633" w:rsidRDefault="00C67C14" w:rsidP="00D51A2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傳真：（  ）               電子郵件（或其他）：</w:t>
            </w:r>
          </w:p>
        </w:tc>
      </w:tr>
      <w:tr w:rsidR="00C67C14" w:rsidRPr="00486633" w14:paraId="4389DF50" w14:textId="77777777" w:rsidTr="00D51A2D">
        <w:trPr>
          <w:trHeight w:val="51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2774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單位類別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658E" w14:textId="77777777" w:rsidR="00C67C14" w:rsidRPr="00486633" w:rsidRDefault="00C67C14" w:rsidP="00BA4D8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□個別農戶 □</w:t>
            </w:r>
            <w:r w:rsidR="00BA4D81">
              <w:rPr>
                <w:rFonts w:ascii="標楷體" w:eastAsia="標楷體" w:hAnsi="標楷體" w:hint="eastAsia"/>
                <w:b/>
                <w:sz w:val="28"/>
                <w:szCs w:val="28"/>
              </w:rPr>
              <w:t>集團驗證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產銷</w:t>
            </w: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86633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□</w:t>
            </w: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＿＿＿＿＿＿＿＿＿＿＿＿＿</w:t>
            </w:r>
            <w:proofErr w:type="gramEnd"/>
          </w:p>
        </w:tc>
      </w:tr>
      <w:tr w:rsidR="00C67C14" w:rsidRPr="00486633" w14:paraId="7246C3D2" w14:textId="77777777" w:rsidTr="00D51A2D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B07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2A6" w14:textId="77777777" w:rsidR="00C67C14" w:rsidRPr="00486633" w:rsidRDefault="00C67C14" w:rsidP="00D51A2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□有機農產品轉型期驗證證書</w:t>
            </w:r>
          </w:p>
          <w:p w14:paraId="1760629C" w14:textId="77777777" w:rsidR="00696DDA" w:rsidRPr="00486633" w:rsidRDefault="00C67C14" w:rsidP="00D51A2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□有機農產品驗證證書</w:t>
            </w:r>
          </w:p>
          <w:p w14:paraId="67B3A827" w14:textId="77777777" w:rsidR="00C67C14" w:rsidRPr="00486633" w:rsidRDefault="00C67C14" w:rsidP="00D51A2D">
            <w:pPr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□其他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＿＿＿＿＿＿＿＿＿＿＿＿＿</w:t>
            </w:r>
            <w:proofErr w:type="gramEnd"/>
          </w:p>
        </w:tc>
      </w:tr>
    </w:tbl>
    <w:p w14:paraId="1FD33F76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06364233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A965812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4BD9790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86C2DCE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0925FE0C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18FCD68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54C7C75A" w14:textId="77777777" w:rsidR="00BD22EE" w:rsidRDefault="00BD22EE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0F37A6DC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508ED42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282E4AE" w14:textId="77777777" w:rsidR="00524755" w:rsidRDefault="00524755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28BA9AD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2F909BF" w14:textId="77777777" w:rsidR="00C67C14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6F7AB31" w14:textId="77777777" w:rsidR="00C67C14" w:rsidRPr="00DC3C1D" w:rsidRDefault="00C67C14" w:rsidP="00C67C14">
      <w:pPr>
        <w:tabs>
          <w:tab w:val="left" w:pos="9120"/>
        </w:tabs>
        <w:adjustRightInd w:val="0"/>
        <w:snapToGrid w:val="0"/>
        <w:ind w:leftChars="-300" w:left="737" w:hangingChars="455" w:hanging="1457"/>
        <w:rPr>
          <w:rFonts w:ascii="標楷體" w:eastAsia="標楷體" w:hAnsi="標楷體"/>
          <w:b/>
          <w:color w:val="000000"/>
          <w:sz w:val="32"/>
          <w:szCs w:val="32"/>
        </w:rPr>
      </w:pPr>
      <w:r w:rsidRPr="00DC3C1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二</w:t>
      </w:r>
      <w:r w:rsidRPr="00DC3C1D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DC3C1D">
        <w:rPr>
          <w:rFonts w:ascii="標楷體" w:eastAsia="標楷體" w:hAnsi="標楷體" w:hint="eastAsia"/>
          <w:b/>
          <w:color w:val="000000"/>
          <w:sz w:val="32"/>
          <w:szCs w:val="32"/>
        </w:rPr>
        <w:t>有機作物驗證、</w:t>
      </w:r>
      <w:r w:rsidRPr="00DC3C1D">
        <w:rPr>
          <w:rFonts w:ascii="標楷體" w:eastAsia="標楷體" w:hAnsi="標楷體"/>
          <w:b/>
          <w:color w:val="000000"/>
          <w:sz w:val="32"/>
          <w:szCs w:val="32"/>
        </w:rPr>
        <w:t>生產</w:t>
      </w:r>
      <w:r w:rsidRPr="00DC3C1D">
        <w:rPr>
          <w:rFonts w:ascii="標楷體" w:eastAsia="標楷體" w:hAnsi="標楷體" w:hint="eastAsia"/>
          <w:b/>
          <w:color w:val="000000"/>
          <w:sz w:val="32"/>
          <w:szCs w:val="32"/>
        </w:rPr>
        <w:t>及受補助</w:t>
      </w:r>
      <w:r w:rsidRPr="00DC3C1D">
        <w:rPr>
          <w:rFonts w:ascii="標楷體" w:eastAsia="標楷體" w:hAnsi="標楷體"/>
          <w:b/>
          <w:color w:val="000000"/>
          <w:sz w:val="32"/>
          <w:szCs w:val="32"/>
        </w:rPr>
        <w:t>情形</w:t>
      </w:r>
      <w:r w:rsidRPr="00DC3C1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：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460"/>
      </w:tblGrid>
      <w:tr w:rsidR="00C67C14" w:rsidRPr="00486633" w14:paraId="205F468B" w14:textId="77777777" w:rsidTr="00D51A2D">
        <w:trPr>
          <w:trHeight w:val="567"/>
        </w:trPr>
        <w:tc>
          <w:tcPr>
            <w:tcW w:w="1620" w:type="dxa"/>
          </w:tcPr>
          <w:p w14:paraId="166F6998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有機驗證</w:t>
            </w:r>
          </w:p>
          <w:p w14:paraId="4B32AA2F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品項及面積</w:t>
            </w:r>
          </w:p>
        </w:tc>
        <w:tc>
          <w:tcPr>
            <w:tcW w:w="8460" w:type="dxa"/>
            <w:vAlign w:val="center"/>
          </w:tcPr>
          <w:p w14:paraId="71B7AF3A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□稻作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公頃   □蔬菜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公頃   □果樹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公頃</w:t>
            </w:r>
          </w:p>
          <w:p w14:paraId="2ECA4253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□茶葉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公頃   □其他作物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公頃  合計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公頃</w:t>
            </w:r>
          </w:p>
        </w:tc>
      </w:tr>
      <w:tr w:rsidR="00C67C14" w:rsidRPr="00486633" w14:paraId="28661D95" w14:textId="77777777" w:rsidTr="00D51A2D">
        <w:trPr>
          <w:trHeight w:val="3342"/>
        </w:trPr>
        <w:tc>
          <w:tcPr>
            <w:tcW w:w="1620" w:type="dxa"/>
            <w:tcBorders>
              <w:bottom w:val="single" w:sz="4" w:space="0" w:color="auto"/>
            </w:tcBorders>
          </w:tcPr>
          <w:p w14:paraId="0221F48D" w14:textId="77777777" w:rsidR="00C67C14" w:rsidRPr="00486633" w:rsidRDefault="00C67C14" w:rsidP="00D51A2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/>
                <w:b/>
                <w:sz w:val="28"/>
                <w:szCs w:val="28"/>
              </w:rPr>
              <w:t>過去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 w:rsidRPr="00486633">
              <w:rPr>
                <w:rFonts w:ascii="標楷體" w:eastAsia="標楷體" w:hAnsi="標楷體"/>
                <w:b/>
                <w:sz w:val="28"/>
                <w:szCs w:val="28"/>
              </w:rPr>
              <w:t>曾獲農政單位補助</w:t>
            </w: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設施（備）</w:t>
            </w:r>
            <w:r w:rsidRPr="00486633">
              <w:rPr>
                <w:rFonts w:ascii="標楷體" w:eastAsia="標楷體" w:hAnsi="標楷體"/>
                <w:b/>
                <w:sz w:val="28"/>
                <w:szCs w:val="28"/>
              </w:rPr>
              <w:t>項目及金額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6BAF8595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</w:p>
          <w:p w14:paraId="47A4A675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</w:p>
          <w:p w14:paraId="1292B4B1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年度 設施（備）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仟元 其他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仟元</w:t>
            </w:r>
          </w:p>
          <w:p w14:paraId="212AAA24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年度 設施（備）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仟元 其他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仟元</w:t>
            </w:r>
          </w:p>
          <w:p w14:paraId="7CCDF79F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年度 設施（備）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仟元 其他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仟元</w:t>
            </w:r>
          </w:p>
          <w:p w14:paraId="04A19915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67A7A18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</w:p>
          <w:p w14:paraId="63AABEC9" w14:textId="77777777" w:rsidR="00C67C14" w:rsidRPr="00486633" w:rsidRDefault="00C67C14" w:rsidP="00D51A2D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年度核定補助購置設施（備）</w:t>
            </w:r>
            <w:proofErr w:type="gramStart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</w:t>
            </w:r>
            <w:proofErr w:type="gramEnd"/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仟元，因故放棄執行。</w:t>
            </w:r>
          </w:p>
        </w:tc>
      </w:tr>
    </w:tbl>
    <w:p w14:paraId="70899A91" w14:textId="77777777" w:rsidR="00C67C14" w:rsidRPr="00DC3C1D" w:rsidRDefault="00C67C14" w:rsidP="00C67C14">
      <w:pPr>
        <w:pStyle w:val="a3"/>
        <w:tabs>
          <w:tab w:val="left" w:pos="-180"/>
          <w:tab w:val="left" w:pos="9120"/>
        </w:tabs>
        <w:adjustRightInd w:val="0"/>
        <w:snapToGrid w:val="0"/>
        <w:spacing w:after="0" w:line="460" w:lineRule="exact"/>
        <w:ind w:leftChars="-300" w:left="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C3C1D">
        <w:rPr>
          <w:rFonts w:ascii="標楷體" w:eastAsia="標楷體" w:hAnsi="標楷體" w:hint="eastAsia"/>
          <w:b/>
          <w:color w:val="000000"/>
          <w:sz w:val="32"/>
          <w:szCs w:val="32"/>
        </w:rPr>
        <w:t>三、本年度申請</w:t>
      </w:r>
      <w:r w:rsidRPr="00DC3C1D">
        <w:rPr>
          <w:rFonts w:ascii="標楷體" w:eastAsia="標楷體" w:hAnsi="標楷體"/>
          <w:b/>
          <w:color w:val="000000"/>
          <w:sz w:val="32"/>
          <w:szCs w:val="32"/>
        </w:rPr>
        <w:t>經費需求（請依補助原則填寫項目、單價、數量、金額及合計總金額）：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79"/>
        <w:gridCol w:w="1440"/>
        <w:gridCol w:w="721"/>
        <w:gridCol w:w="1260"/>
        <w:gridCol w:w="1800"/>
        <w:gridCol w:w="1620"/>
        <w:gridCol w:w="1080"/>
      </w:tblGrid>
      <w:tr w:rsidR="00C67C14" w:rsidRPr="00486633" w14:paraId="777C9934" w14:textId="77777777" w:rsidTr="00D51A2D">
        <w:trPr>
          <w:trHeight w:val="617"/>
        </w:trPr>
        <w:tc>
          <w:tcPr>
            <w:tcW w:w="1979" w:type="dxa"/>
            <w:gridSpan w:val="2"/>
            <w:vAlign w:val="center"/>
          </w:tcPr>
          <w:p w14:paraId="69FBAAC7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項目名稱/規格</w:t>
            </w:r>
          </w:p>
        </w:tc>
        <w:tc>
          <w:tcPr>
            <w:tcW w:w="1440" w:type="dxa"/>
            <w:vAlign w:val="center"/>
          </w:tcPr>
          <w:p w14:paraId="76D3891A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數量/面積</w:t>
            </w:r>
          </w:p>
        </w:tc>
        <w:tc>
          <w:tcPr>
            <w:tcW w:w="1981" w:type="dxa"/>
            <w:gridSpan w:val="2"/>
            <w:vAlign w:val="center"/>
          </w:tcPr>
          <w:p w14:paraId="2C3FB178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申請補助</w:t>
            </w:r>
            <w:r w:rsidRPr="0048663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經費（千元）</w:t>
            </w:r>
          </w:p>
        </w:tc>
        <w:tc>
          <w:tcPr>
            <w:tcW w:w="1800" w:type="dxa"/>
            <w:vAlign w:val="center"/>
          </w:tcPr>
          <w:p w14:paraId="2288085C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購置用途</w:t>
            </w:r>
          </w:p>
        </w:tc>
        <w:tc>
          <w:tcPr>
            <w:tcW w:w="1620" w:type="dxa"/>
            <w:vAlign w:val="center"/>
          </w:tcPr>
          <w:p w14:paraId="57B57B00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放置地點</w:t>
            </w:r>
          </w:p>
        </w:tc>
        <w:tc>
          <w:tcPr>
            <w:tcW w:w="1080" w:type="dxa"/>
            <w:vAlign w:val="center"/>
          </w:tcPr>
          <w:p w14:paraId="683C9713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備 </w:t>
            </w:r>
            <w:proofErr w:type="gramStart"/>
            <w:r w:rsidRPr="0048663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C67C14" w:rsidRPr="00486633" w14:paraId="007A8A97" w14:textId="77777777" w:rsidTr="00D51A2D">
        <w:trPr>
          <w:trHeight w:val="851"/>
        </w:trPr>
        <w:tc>
          <w:tcPr>
            <w:tcW w:w="1979" w:type="dxa"/>
            <w:gridSpan w:val="2"/>
          </w:tcPr>
          <w:p w14:paraId="020E4FEA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A1C6666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14:paraId="2E913F35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32B13E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C65AF5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89C5520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67C14" w:rsidRPr="00486633" w14:paraId="59925FF0" w14:textId="77777777" w:rsidTr="00D51A2D">
        <w:trPr>
          <w:trHeight w:val="851"/>
        </w:trPr>
        <w:tc>
          <w:tcPr>
            <w:tcW w:w="1979" w:type="dxa"/>
            <w:gridSpan w:val="2"/>
          </w:tcPr>
          <w:p w14:paraId="78236DC9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237BB4D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14:paraId="2F191A9E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1EE83A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BFFF31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ADDA08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67C14" w:rsidRPr="00486633" w14:paraId="1701CA48" w14:textId="77777777" w:rsidTr="00D51A2D">
        <w:trPr>
          <w:trHeight w:val="851"/>
        </w:trPr>
        <w:tc>
          <w:tcPr>
            <w:tcW w:w="1979" w:type="dxa"/>
            <w:gridSpan w:val="2"/>
            <w:tcBorders>
              <w:bottom w:val="single" w:sz="12" w:space="0" w:color="auto"/>
            </w:tcBorders>
          </w:tcPr>
          <w:p w14:paraId="5F775DC4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1551168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bottom w:val="single" w:sz="12" w:space="0" w:color="auto"/>
            </w:tcBorders>
          </w:tcPr>
          <w:p w14:paraId="37897728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FAD1219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D9C22D9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9F1A98A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67C14" w:rsidRPr="00486633" w14:paraId="715FB595" w14:textId="77777777" w:rsidTr="00D51A2D">
        <w:trPr>
          <w:trHeight w:val="851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9FA02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BB8EE01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生產設備</w:t>
            </w: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</w:t>
            </w:r>
          </w:p>
          <w:p w14:paraId="508F5695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F97124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生產設備</w:t>
            </w: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86633">
              <w:rPr>
                <w:rFonts w:ascii="標楷體" w:eastAsia="標楷體" w:hAnsi="標楷體"/>
                <w:color w:val="000000"/>
                <w:sz w:val="28"/>
                <w:szCs w:val="28"/>
              </w:rPr>
              <w:t>千元</w:t>
            </w:r>
          </w:p>
          <w:p w14:paraId="6D7631D7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48663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486633">
              <w:rPr>
                <w:rFonts w:ascii="標楷體" w:eastAsia="標楷體" w:hAnsi="標楷體"/>
                <w:color w:val="000000"/>
                <w:sz w:val="28"/>
                <w:szCs w:val="28"/>
              </w:rPr>
              <w:t>千元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62F50C" w14:textId="77777777" w:rsidR="00C67C14" w:rsidRPr="00486633" w:rsidRDefault="00C67C14" w:rsidP="00D51A2D">
            <w:pPr>
              <w:tabs>
                <w:tab w:val="left" w:pos="91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總計</w:t>
            </w:r>
            <w:r w:rsidRPr="00486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8663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千元</w:t>
            </w:r>
          </w:p>
        </w:tc>
      </w:tr>
      <w:tr w:rsidR="00C67C14" w:rsidRPr="00486633" w14:paraId="73F63E57" w14:textId="77777777" w:rsidTr="00D51A2D">
        <w:trPr>
          <w:trHeight w:val="851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6085D" w14:textId="77777777" w:rsidR="00C67C14" w:rsidRPr="00486633" w:rsidRDefault="00C67C14" w:rsidP="00D51A2D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6B3BE612" w14:textId="77777777" w:rsidR="00C67C14" w:rsidRPr="00486633" w:rsidRDefault="00C67C14" w:rsidP="00D51A2D">
            <w:pPr>
              <w:ind w:leftChars="-1" w:left="-2" w:firstLineChars="1370" w:firstLine="384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663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申請人（單位）              簽章</w:t>
            </w:r>
          </w:p>
        </w:tc>
      </w:tr>
    </w:tbl>
    <w:p w14:paraId="48C28EE9" w14:textId="77777777" w:rsidR="00C67C14" w:rsidRDefault="00C67C14" w:rsidP="00C67C14">
      <w:pPr>
        <w:ind w:leftChars="-300" w:left="103" w:hangingChars="257" w:hanging="823"/>
        <w:rPr>
          <w:rFonts w:ascii="標楷體" w:eastAsia="標楷體" w:hAnsi="標楷體"/>
          <w:b/>
          <w:sz w:val="32"/>
          <w:szCs w:val="32"/>
        </w:rPr>
      </w:pPr>
    </w:p>
    <w:p w14:paraId="6AF14B7F" w14:textId="77777777" w:rsidR="00C67C14" w:rsidRDefault="00C67C14" w:rsidP="00C67C14">
      <w:pPr>
        <w:ind w:leftChars="-300" w:left="103" w:hangingChars="257" w:hanging="823"/>
        <w:rPr>
          <w:rFonts w:ascii="標楷體" w:eastAsia="標楷體" w:hAnsi="標楷體"/>
          <w:b/>
          <w:sz w:val="32"/>
          <w:szCs w:val="32"/>
        </w:rPr>
      </w:pPr>
    </w:p>
    <w:p w14:paraId="45EA3295" w14:textId="77777777" w:rsidR="00BA4D81" w:rsidRDefault="00BA4D81" w:rsidP="00C67C14">
      <w:pPr>
        <w:ind w:leftChars="-300" w:left="103" w:hangingChars="257" w:hanging="823"/>
        <w:rPr>
          <w:rFonts w:ascii="標楷體" w:eastAsia="標楷體" w:hAnsi="標楷體"/>
          <w:b/>
          <w:sz w:val="32"/>
          <w:szCs w:val="32"/>
        </w:rPr>
      </w:pPr>
    </w:p>
    <w:p w14:paraId="44A36A40" w14:textId="77777777" w:rsidR="00C67C14" w:rsidRDefault="00C67C14" w:rsidP="00C67C14">
      <w:pPr>
        <w:ind w:leftChars="-300" w:left="103" w:hangingChars="257" w:hanging="823"/>
        <w:rPr>
          <w:rFonts w:ascii="標楷體" w:eastAsia="標楷體" w:hAnsi="標楷體"/>
          <w:b/>
          <w:sz w:val="32"/>
          <w:szCs w:val="32"/>
        </w:rPr>
      </w:pPr>
    </w:p>
    <w:p w14:paraId="4C2FF736" w14:textId="77777777" w:rsidR="00C67C14" w:rsidRDefault="00C67C14" w:rsidP="00C67C14">
      <w:pPr>
        <w:ind w:leftChars="-300" w:left="103" w:hangingChars="257" w:hanging="823"/>
        <w:rPr>
          <w:rFonts w:ascii="標楷體" w:eastAsia="標楷體" w:hAnsi="標楷體"/>
          <w:b/>
          <w:sz w:val="32"/>
          <w:szCs w:val="32"/>
        </w:rPr>
      </w:pPr>
    </w:p>
    <w:p w14:paraId="672BA3EA" w14:textId="77777777" w:rsidR="00C67C14" w:rsidRPr="00DC3C1D" w:rsidRDefault="00C67C14" w:rsidP="00C67C14">
      <w:pPr>
        <w:ind w:leftChars="-300" w:left="103" w:hangingChars="257" w:hanging="823"/>
        <w:rPr>
          <w:rFonts w:ascii="標楷體" w:eastAsia="標楷體" w:hAnsi="標楷體"/>
          <w:b/>
          <w:sz w:val="32"/>
          <w:szCs w:val="32"/>
        </w:rPr>
      </w:pPr>
      <w:r w:rsidRPr="00DC3C1D">
        <w:rPr>
          <w:rFonts w:ascii="標楷體" w:eastAsia="標楷體" w:hAnsi="標楷體" w:hint="eastAsia"/>
          <w:b/>
          <w:sz w:val="32"/>
          <w:szCs w:val="32"/>
        </w:rPr>
        <w:lastRenderedPageBreak/>
        <w:t>四、受理及審查：</w:t>
      </w: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7479"/>
      </w:tblGrid>
      <w:tr w:rsidR="00C67C14" w:rsidRPr="00DC3C1D" w14:paraId="5BDB0D2D" w14:textId="77777777" w:rsidTr="00C67C14">
        <w:trPr>
          <w:trHeight w:val="9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24EC" w14:textId="77777777" w:rsidR="00C67C14" w:rsidRPr="00DC3C1D" w:rsidRDefault="00C67C14" w:rsidP="00D51A2D">
            <w:pPr>
              <w:ind w:left="38" w:hangingChars="12" w:hanging="3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受理單位</w:t>
            </w:r>
          </w:p>
          <w:p w14:paraId="6E612E33" w14:textId="77777777" w:rsidR="00C67C14" w:rsidRPr="00DC3C1D" w:rsidRDefault="00C67C14" w:rsidP="00D51A2D">
            <w:pPr>
              <w:ind w:left="38" w:hangingChars="12" w:hanging="3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(初審)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AC6" w14:textId="77777777" w:rsidR="00C67C14" w:rsidRPr="00DC3C1D" w:rsidRDefault="00C67C14" w:rsidP="00D51A2D">
            <w:pPr>
              <w:ind w:left="38" w:hangingChars="12" w:hanging="3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農會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54D" w14:textId="77777777" w:rsidR="00C67C14" w:rsidRPr="00DC3C1D" w:rsidRDefault="00C67C14" w:rsidP="00D51A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審查結果：</w:t>
            </w:r>
          </w:p>
          <w:p w14:paraId="22727DBB" w14:textId="77777777" w:rsidR="00C67C14" w:rsidRPr="00DC3C1D" w:rsidRDefault="00C67C14" w:rsidP="00C67C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符合資格；</w:t>
            </w:r>
          </w:p>
          <w:p w14:paraId="1D4E31D9" w14:textId="77777777" w:rsidR="00C67C14" w:rsidRPr="00DC3C1D" w:rsidRDefault="00C67C14" w:rsidP="00D51A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未符合資格，原因說明：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 w:rsidR="00C67C14" w:rsidRPr="00DC3C1D" w14:paraId="2EA482AE" w14:textId="77777777" w:rsidTr="00C67C14">
        <w:trPr>
          <w:trHeight w:val="21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BCA" w14:textId="77777777" w:rsidR="00C67C14" w:rsidRPr="00DC3C1D" w:rsidRDefault="00C67C14" w:rsidP="00D51A2D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96B" w14:textId="77777777" w:rsidR="00C67C14" w:rsidRPr="00DC3C1D" w:rsidRDefault="00C67C14" w:rsidP="00D51A2D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396" w14:textId="77777777" w:rsidR="00C67C14" w:rsidRPr="00DC3C1D" w:rsidRDefault="00C67C14" w:rsidP="00D51A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主辦人員：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業務主管：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機關首長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</w:tr>
      <w:tr w:rsidR="00C67C14" w:rsidRPr="00DC3C1D" w14:paraId="399950CE" w14:textId="77777777" w:rsidTr="00C67C14">
        <w:trPr>
          <w:trHeight w:val="9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819" w14:textId="77777777" w:rsidR="00C67C14" w:rsidRPr="00DC3C1D" w:rsidRDefault="00C67C14" w:rsidP="00D51A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複</w:t>
            </w:r>
            <w:proofErr w:type="gramEnd"/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審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D95" w14:textId="77777777" w:rsidR="00C67C14" w:rsidRPr="00DC3C1D" w:rsidRDefault="00C67C14" w:rsidP="00D51A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桃園市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政府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98D" w14:textId="77777777" w:rsidR="00C67C14" w:rsidRPr="00DC3C1D" w:rsidRDefault="00C67C14" w:rsidP="00D51A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審查結果：</w:t>
            </w:r>
          </w:p>
          <w:p w14:paraId="77A189B1" w14:textId="77777777" w:rsidR="00C67C14" w:rsidRPr="00DC3C1D" w:rsidRDefault="00C67C14" w:rsidP="00C67C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符合資格；</w:t>
            </w:r>
          </w:p>
          <w:p w14:paraId="0B2C327B" w14:textId="77777777" w:rsidR="00C67C14" w:rsidRPr="00DC3C1D" w:rsidRDefault="00C67C14" w:rsidP="00D51A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未符合資格，原因說明：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C67C14" w:rsidRPr="00DC3C1D" w14:paraId="79D7C728" w14:textId="77777777" w:rsidTr="00C67C14">
        <w:trPr>
          <w:trHeight w:val="27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CA8C" w14:textId="77777777" w:rsidR="00C67C14" w:rsidRPr="00DC3C1D" w:rsidRDefault="00C67C14" w:rsidP="00D51A2D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34A" w14:textId="77777777" w:rsidR="00C67C14" w:rsidRPr="00DC3C1D" w:rsidRDefault="00C67C14" w:rsidP="00D51A2D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22CF9" w14:textId="77777777" w:rsidR="00C67C14" w:rsidRPr="00DC3C1D" w:rsidRDefault="00C67C14" w:rsidP="00D51A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主辦人員：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單位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主管：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機關首長</w:t>
            </w:r>
            <w:r w:rsidRPr="00DC3C1D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14:paraId="60B4240C" w14:textId="77777777" w:rsidR="00C67C14" w:rsidRPr="00DC3C1D" w:rsidRDefault="00C67C14" w:rsidP="00D51A2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660051D3" w14:textId="77777777" w:rsidR="00983B25" w:rsidRPr="00C67C14" w:rsidRDefault="00983B25"/>
    <w:sectPr w:rsidR="00983B25" w:rsidRPr="00C67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35950" w14:textId="77777777" w:rsidR="007E4824" w:rsidRDefault="007E4824" w:rsidP="00554E30">
      <w:pPr>
        <w:spacing w:line="240" w:lineRule="auto"/>
      </w:pPr>
      <w:r>
        <w:separator/>
      </w:r>
    </w:p>
  </w:endnote>
  <w:endnote w:type="continuationSeparator" w:id="0">
    <w:p w14:paraId="6E68F1D3" w14:textId="77777777" w:rsidR="007E4824" w:rsidRDefault="007E4824" w:rsidP="0055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F514" w14:textId="77777777" w:rsidR="007E4824" w:rsidRDefault="007E4824" w:rsidP="00554E30">
      <w:pPr>
        <w:spacing w:line="240" w:lineRule="auto"/>
      </w:pPr>
      <w:r>
        <w:separator/>
      </w:r>
    </w:p>
  </w:footnote>
  <w:footnote w:type="continuationSeparator" w:id="0">
    <w:p w14:paraId="7635CC0F" w14:textId="77777777" w:rsidR="007E4824" w:rsidRDefault="007E4824" w:rsidP="00554E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CDE"/>
    <w:multiLevelType w:val="hybridMultilevel"/>
    <w:tmpl w:val="06C2AD6A"/>
    <w:lvl w:ilvl="0" w:tplc="67A806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99514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C14"/>
    <w:rsid w:val="00065A84"/>
    <w:rsid w:val="000E5D73"/>
    <w:rsid w:val="000F3D32"/>
    <w:rsid w:val="002223F2"/>
    <w:rsid w:val="002B3910"/>
    <w:rsid w:val="002B46A8"/>
    <w:rsid w:val="00334A35"/>
    <w:rsid w:val="003F027A"/>
    <w:rsid w:val="00441063"/>
    <w:rsid w:val="004979F9"/>
    <w:rsid w:val="004A7B2D"/>
    <w:rsid w:val="004B28B3"/>
    <w:rsid w:val="00506D58"/>
    <w:rsid w:val="00524755"/>
    <w:rsid w:val="00545DD3"/>
    <w:rsid w:val="00554E30"/>
    <w:rsid w:val="00696DDA"/>
    <w:rsid w:val="006F7B13"/>
    <w:rsid w:val="00773D58"/>
    <w:rsid w:val="007E4824"/>
    <w:rsid w:val="0085553D"/>
    <w:rsid w:val="0096592B"/>
    <w:rsid w:val="00983B25"/>
    <w:rsid w:val="009F3F62"/>
    <w:rsid w:val="00A5124A"/>
    <w:rsid w:val="00AF23E7"/>
    <w:rsid w:val="00B9339D"/>
    <w:rsid w:val="00BA4D81"/>
    <w:rsid w:val="00BD22EE"/>
    <w:rsid w:val="00C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95D951"/>
  <w15:docId w15:val="{764A3E96-3102-44A3-A480-343B7A7C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C14"/>
    <w:pPr>
      <w:widowControl w:val="0"/>
      <w:spacing w:line="46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C14"/>
    <w:pPr>
      <w:spacing w:after="120" w:line="240" w:lineRule="auto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C67C1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5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E3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E3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817</Characters>
  <Application>Microsoft Office Word</Application>
  <DocSecurity>0</DocSecurity>
  <Lines>6</Lines>
  <Paragraphs>1</Paragraphs>
  <ScaleCrop>false</ScaleCrop>
  <Company>SYNNEX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溫崇緯</dc:creator>
  <cp:lastModifiedBy>張元齊</cp:lastModifiedBy>
  <cp:revision>10</cp:revision>
  <cp:lastPrinted>2016-12-30T09:23:00Z</cp:lastPrinted>
  <dcterms:created xsi:type="dcterms:W3CDTF">2017-12-04T07:53:00Z</dcterms:created>
  <dcterms:modified xsi:type="dcterms:W3CDTF">2025-01-13T05:28:00Z</dcterms:modified>
</cp:coreProperties>
</file>